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14"/>
        <w:gridCol w:w="4814"/>
      </w:tblGrid>
      <w:tr w:rsidR="00933EC5" w:rsidTr="000541DF">
        <w:tc>
          <w:tcPr>
            <w:tcW w:w="4814" w:type="dxa"/>
          </w:tcPr>
          <w:p w:rsidR="00933EC5" w:rsidRPr="002E5BEE" w:rsidRDefault="00933EC5" w:rsidP="00933EC5">
            <w:pPr>
              <w:rPr>
                <w:rFonts w:ascii="Times New Roman" w:hAnsi="Times New Roman" w:cs="Times New Roman"/>
                <w:b/>
              </w:rPr>
            </w:pPr>
            <w:r w:rsidRPr="002E5BEE">
              <w:rPr>
                <w:rFonts w:ascii="Times New Roman" w:hAnsi="Times New Roman" w:cs="Times New Roman"/>
                <w:b/>
              </w:rPr>
              <w:t>FORMATO EUROPEO PER IL CURRICULUM VITAE</w:t>
            </w:r>
          </w:p>
          <w:p w:rsidR="00933EC5" w:rsidRPr="002E5BEE" w:rsidRDefault="00933EC5">
            <w:pPr>
              <w:rPr>
                <w:rFonts w:ascii="Times New Roman" w:hAnsi="Times New Roman" w:cs="Times New Roman"/>
              </w:rPr>
            </w:pPr>
          </w:p>
        </w:tc>
        <w:tc>
          <w:tcPr>
            <w:tcW w:w="4814" w:type="dxa"/>
          </w:tcPr>
          <w:p w:rsidR="00933EC5" w:rsidRPr="002E5BEE" w:rsidRDefault="00933EC5" w:rsidP="002E5BEE"/>
        </w:tc>
      </w:tr>
      <w:tr w:rsidR="00933EC5" w:rsidTr="000541DF">
        <w:tc>
          <w:tcPr>
            <w:tcW w:w="4814" w:type="dxa"/>
          </w:tcPr>
          <w:p w:rsidR="00933EC5" w:rsidRPr="002E5BEE" w:rsidRDefault="00933EC5">
            <w:pPr>
              <w:rPr>
                <w:rFonts w:ascii="Times New Roman" w:hAnsi="Times New Roman" w:cs="Times New Roman"/>
              </w:rPr>
            </w:pPr>
            <w:r w:rsidRPr="002E5BEE">
              <w:rPr>
                <w:rFonts w:ascii="Times New Roman" w:hAnsi="Times New Roman" w:cs="Times New Roman"/>
                <w:noProof/>
                <w:lang w:eastAsia="it-IT"/>
              </w:rPr>
              <w:drawing>
                <wp:inline distT="0" distB="0" distL="0" distR="0" wp14:anchorId="4EEAAF36" wp14:editId="1C508BA7">
                  <wp:extent cx="419100" cy="361950"/>
                  <wp:effectExtent l="0" t="0" r="0"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tc>
        <w:tc>
          <w:tcPr>
            <w:tcW w:w="4814" w:type="dxa"/>
          </w:tcPr>
          <w:p w:rsidR="00933EC5" w:rsidRPr="002E5BEE" w:rsidRDefault="00933EC5">
            <w:pPr>
              <w:rPr>
                <w:rFonts w:ascii="Times New Roman" w:hAnsi="Times New Roman" w:cs="Times New Roman"/>
              </w:rPr>
            </w:pPr>
          </w:p>
        </w:tc>
      </w:tr>
      <w:tr w:rsidR="00933EC5" w:rsidTr="000541DF">
        <w:tc>
          <w:tcPr>
            <w:tcW w:w="4814" w:type="dxa"/>
          </w:tcPr>
          <w:p w:rsidR="00933EC5" w:rsidRPr="002E5BEE" w:rsidRDefault="00933EC5">
            <w:pPr>
              <w:rPr>
                <w:rFonts w:ascii="Times New Roman" w:hAnsi="Times New Roman" w:cs="Times New Roman"/>
              </w:rPr>
            </w:pPr>
          </w:p>
        </w:tc>
        <w:tc>
          <w:tcPr>
            <w:tcW w:w="4814" w:type="dxa"/>
          </w:tcPr>
          <w:p w:rsidR="00933EC5" w:rsidRPr="002E5BEE" w:rsidRDefault="00933EC5">
            <w:pPr>
              <w:rPr>
                <w:rFonts w:ascii="Times New Roman" w:hAnsi="Times New Roman" w:cs="Times New Roman"/>
              </w:rPr>
            </w:pPr>
          </w:p>
        </w:tc>
      </w:tr>
      <w:tr w:rsidR="00933EC5" w:rsidTr="000541DF">
        <w:tc>
          <w:tcPr>
            <w:tcW w:w="4814" w:type="dxa"/>
          </w:tcPr>
          <w:p w:rsidR="00933EC5" w:rsidRPr="002E5BEE" w:rsidRDefault="00933EC5" w:rsidP="00933EC5">
            <w:pPr>
              <w:pStyle w:val="Aeeaoaeaa1"/>
              <w:widowControl/>
              <w:jc w:val="left"/>
              <w:rPr>
                <w:smallCaps/>
                <w:sz w:val="28"/>
                <w:szCs w:val="28"/>
                <w:lang w:val="it-IT"/>
              </w:rPr>
            </w:pPr>
            <w:r w:rsidRPr="002E5BEE">
              <w:rPr>
                <w:smallCaps/>
                <w:sz w:val="28"/>
                <w:szCs w:val="28"/>
                <w:lang w:val="it-IT"/>
              </w:rPr>
              <w:t>Informazioni personali</w:t>
            </w:r>
          </w:p>
          <w:p w:rsidR="00933EC5" w:rsidRPr="002E5BEE" w:rsidRDefault="00933EC5">
            <w:pPr>
              <w:rPr>
                <w:rFonts w:ascii="Times New Roman" w:hAnsi="Times New Roman" w:cs="Times New Roman"/>
              </w:rPr>
            </w:pPr>
          </w:p>
        </w:tc>
        <w:tc>
          <w:tcPr>
            <w:tcW w:w="4814" w:type="dxa"/>
          </w:tcPr>
          <w:p w:rsidR="00933EC5" w:rsidRPr="002E5BEE" w:rsidRDefault="00933EC5">
            <w:pPr>
              <w:rPr>
                <w:rFonts w:ascii="Times New Roman" w:hAnsi="Times New Roman" w:cs="Times New Roman"/>
              </w:rPr>
            </w:pPr>
          </w:p>
        </w:tc>
      </w:tr>
      <w:tr w:rsidR="00933EC5" w:rsidTr="000541DF">
        <w:tc>
          <w:tcPr>
            <w:tcW w:w="4814" w:type="dxa"/>
          </w:tcPr>
          <w:p w:rsidR="00933EC5" w:rsidRPr="002E5BEE" w:rsidRDefault="00933EC5">
            <w:pPr>
              <w:rPr>
                <w:rFonts w:ascii="Times New Roman" w:hAnsi="Times New Roman" w:cs="Times New Roman"/>
              </w:rPr>
            </w:pPr>
          </w:p>
        </w:tc>
        <w:tc>
          <w:tcPr>
            <w:tcW w:w="4814" w:type="dxa"/>
          </w:tcPr>
          <w:p w:rsidR="00933EC5" w:rsidRPr="002E5BEE" w:rsidRDefault="00933EC5">
            <w:pPr>
              <w:rPr>
                <w:rFonts w:ascii="Times New Roman" w:hAnsi="Times New Roman" w:cs="Times New Roman"/>
              </w:rPr>
            </w:pPr>
          </w:p>
        </w:tc>
      </w:tr>
      <w:tr w:rsidR="00933EC5" w:rsidTr="000541DF">
        <w:tc>
          <w:tcPr>
            <w:tcW w:w="4814" w:type="dxa"/>
          </w:tcPr>
          <w:p w:rsidR="00933EC5" w:rsidRPr="002E5BEE" w:rsidRDefault="00933EC5" w:rsidP="000541DF">
            <w:pPr>
              <w:jc w:val="right"/>
              <w:rPr>
                <w:rFonts w:ascii="Times New Roman" w:hAnsi="Times New Roman" w:cs="Times New Roman"/>
              </w:rPr>
            </w:pPr>
            <w:r w:rsidRPr="002E5BEE">
              <w:rPr>
                <w:rFonts w:ascii="Times New Roman" w:hAnsi="Times New Roman" w:cs="Times New Roman"/>
              </w:rPr>
              <w:t>Nome</w:t>
            </w:r>
          </w:p>
        </w:tc>
        <w:tc>
          <w:tcPr>
            <w:tcW w:w="4814" w:type="dxa"/>
          </w:tcPr>
          <w:p w:rsidR="00933EC5" w:rsidRPr="002E5BEE" w:rsidRDefault="00933EC5">
            <w:pPr>
              <w:rPr>
                <w:rFonts w:ascii="Times New Roman" w:hAnsi="Times New Roman" w:cs="Times New Roman"/>
              </w:rPr>
            </w:pPr>
            <w:r w:rsidRPr="002E5BEE">
              <w:rPr>
                <w:rFonts w:ascii="Times New Roman" w:hAnsi="Times New Roman" w:cs="Times New Roman"/>
              </w:rPr>
              <w:t xml:space="preserve">FRANCESCO </w:t>
            </w:r>
            <w:r w:rsidR="00733C41">
              <w:rPr>
                <w:rFonts w:ascii="Times New Roman" w:hAnsi="Times New Roman" w:cs="Times New Roman"/>
              </w:rPr>
              <w:t>D</w:t>
            </w:r>
            <w:bookmarkStart w:id="0" w:name="_GoBack"/>
            <w:bookmarkEnd w:id="0"/>
            <w:r w:rsidRPr="002E5BEE">
              <w:rPr>
                <w:rFonts w:ascii="Times New Roman" w:hAnsi="Times New Roman" w:cs="Times New Roman"/>
              </w:rPr>
              <w:t>E MICHINO</w:t>
            </w:r>
          </w:p>
        </w:tc>
      </w:tr>
      <w:tr w:rsidR="00933EC5" w:rsidTr="000541DF">
        <w:tc>
          <w:tcPr>
            <w:tcW w:w="4814" w:type="dxa"/>
          </w:tcPr>
          <w:p w:rsidR="00933EC5" w:rsidRPr="002E5BEE" w:rsidRDefault="00933EC5" w:rsidP="000541DF">
            <w:pPr>
              <w:jc w:val="right"/>
              <w:rPr>
                <w:rFonts w:ascii="Times New Roman" w:hAnsi="Times New Roman" w:cs="Times New Roman"/>
              </w:rPr>
            </w:pPr>
            <w:r w:rsidRPr="002E5BEE">
              <w:rPr>
                <w:rFonts w:ascii="Times New Roman" w:hAnsi="Times New Roman" w:cs="Times New Roman"/>
              </w:rPr>
              <w:t>Indirizzo</w:t>
            </w:r>
          </w:p>
        </w:tc>
        <w:tc>
          <w:tcPr>
            <w:tcW w:w="4814" w:type="dxa"/>
          </w:tcPr>
          <w:p w:rsidR="00933EC5" w:rsidRPr="002E5BEE" w:rsidRDefault="00933EC5">
            <w:pPr>
              <w:rPr>
                <w:rFonts w:ascii="Times New Roman" w:hAnsi="Times New Roman" w:cs="Times New Roman"/>
              </w:rPr>
            </w:pPr>
            <w:r w:rsidRPr="002E5BEE">
              <w:rPr>
                <w:rFonts w:ascii="Times New Roman" w:hAnsi="Times New Roman" w:cs="Times New Roman"/>
              </w:rPr>
              <w:t>Viale delle Magnolie 2 Cercola (NA)</w:t>
            </w:r>
          </w:p>
        </w:tc>
      </w:tr>
      <w:tr w:rsidR="00933EC5" w:rsidTr="000541DF">
        <w:tc>
          <w:tcPr>
            <w:tcW w:w="4814" w:type="dxa"/>
          </w:tcPr>
          <w:p w:rsidR="00933EC5" w:rsidRPr="002E5BEE" w:rsidRDefault="00933EC5" w:rsidP="000541DF">
            <w:pPr>
              <w:jc w:val="right"/>
              <w:rPr>
                <w:rFonts w:ascii="Times New Roman" w:hAnsi="Times New Roman" w:cs="Times New Roman"/>
              </w:rPr>
            </w:pPr>
            <w:r w:rsidRPr="002E5BEE">
              <w:rPr>
                <w:rFonts w:ascii="Times New Roman" w:hAnsi="Times New Roman" w:cs="Times New Roman"/>
              </w:rPr>
              <w:t>Telefono</w:t>
            </w:r>
          </w:p>
        </w:tc>
        <w:tc>
          <w:tcPr>
            <w:tcW w:w="4814" w:type="dxa"/>
          </w:tcPr>
          <w:p w:rsidR="00933EC5" w:rsidRPr="002E5BEE" w:rsidRDefault="00933EC5">
            <w:pPr>
              <w:rPr>
                <w:rFonts w:ascii="Times New Roman" w:hAnsi="Times New Roman" w:cs="Times New Roman"/>
              </w:rPr>
            </w:pPr>
            <w:r w:rsidRPr="002E5BEE">
              <w:rPr>
                <w:rFonts w:ascii="Times New Roman" w:hAnsi="Times New Roman" w:cs="Times New Roman"/>
              </w:rPr>
              <w:t>3385881562</w:t>
            </w:r>
          </w:p>
        </w:tc>
      </w:tr>
      <w:tr w:rsidR="00933EC5" w:rsidTr="000541DF">
        <w:tc>
          <w:tcPr>
            <w:tcW w:w="4814" w:type="dxa"/>
          </w:tcPr>
          <w:p w:rsidR="00933EC5" w:rsidRPr="002E5BEE" w:rsidRDefault="00933EC5" w:rsidP="000541DF">
            <w:pPr>
              <w:jc w:val="right"/>
              <w:rPr>
                <w:rFonts w:ascii="Times New Roman" w:hAnsi="Times New Roman" w:cs="Times New Roman"/>
              </w:rPr>
            </w:pPr>
            <w:r w:rsidRPr="002E5BEE">
              <w:rPr>
                <w:rFonts w:ascii="Times New Roman" w:hAnsi="Times New Roman" w:cs="Times New Roman"/>
              </w:rPr>
              <w:t>E-mail</w:t>
            </w:r>
          </w:p>
        </w:tc>
        <w:tc>
          <w:tcPr>
            <w:tcW w:w="4814" w:type="dxa"/>
          </w:tcPr>
          <w:p w:rsidR="00933EC5" w:rsidRPr="002E5BEE" w:rsidRDefault="00933EC5">
            <w:pPr>
              <w:rPr>
                <w:rFonts w:ascii="Times New Roman" w:hAnsi="Times New Roman" w:cs="Times New Roman"/>
              </w:rPr>
            </w:pPr>
            <w:r w:rsidRPr="002E5BEE">
              <w:rPr>
                <w:rFonts w:ascii="Times New Roman" w:hAnsi="Times New Roman" w:cs="Times New Roman"/>
              </w:rPr>
              <w:t>francescominiki@yahoo.it</w:t>
            </w:r>
          </w:p>
        </w:tc>
      </w:tr>
      <w:tr w:rsidR="00933EC5" w:rsidTr="000541DF">
        <w:tc>
          <w:tcPr>
            <w:tcW w:w="4814" w:type="dxa"/>
          </w:tcPr>
          <w:p w:rsidR="00933EC5" w:rsidRPr="002E5BEE" w:rsidRDefault="00933EC5" w:rsidP="000541DF">
            <w:pPr>
              <w:jc w:val="right"/>
              <w:rPr>
                <w:rFonts w:ascii="Times New Roman" w:hAnsi="Times New Roman" w:cs="Times New Roman"/>
              </w:rPr>
            </w:pPr>
            <w:r w:rsidRPr="002E5BEE">
              <w:rPr>
                <w:rFonts w:ascii="Times New Roman" w:hAnsi="Times New Roman" w:cs="Times New Roman"/>
              </w:rPr>
              <w:t>Nazionalità</w:t>
            </w:r>
          </w:p>
        </w:tc>
        <w:tc>
          <w:tcPr>
            <w:tcW w:w="4814" w:type="dxa"/>
          </w:tcPr>
          <w:p w:rsidR="00933EC5" w:rsidRPr="002E5BEE" w:rsidRDefault="00933EC5">
            <w:pPr>
              <w:rPr>
                <w:rFonts w:ascii="Times New Roman" w:hAnsi="Times New Roman" w:cs="Times New Roman"/>
              </w:rPr>
            </w:pPr>
            <w:r w:rsidRPr="002E5BEE">
              <w:rPr>
                <w:rFonts w:ascii="Times New Roman" w:hAnsi="Times New Roman" w:cs="Times New Roman"/>
              </w:rPr>
              <w:t>Italiana</w:t>
            </w:r>
          </w:p>
        </w:tc>
      </w:tr>
      <w:tr w:rsidR="00933EC5" w:rsidTr="000541DF">
        <w:tc>
          <w:tcPr>
            <w:tcW w:w="4814" w:type="dxa"/>
          </w:tcPr>
          <w:p w:rsidR="00933EC5" w:rsidRPr="002E5BEE" w:rsidRDefault="00933EC5" w:rsidP="000541DF">
            <w:pPr>
              <w:jc w:val="right"/>
              <w:rPr>
                <w:rFonts w:ascii="Times New Roman" w:hAnsi="Times New Roman" w:cs="Times New Roman"/>
              </w:rPr>
            </w:pPr>
            <w:r w:rsidRPr="002E5BEE">
              <w:rPr>
                <w:rFonts w:ascii="Times New Roman" w:hAnsi="Times New Roman" w:cs="Times New Roman"/>
              </w:rPr>
              <w:t>Data e luogo di nascita</w:t>
            </w:r>
          </w:p>
        </w:tc>
        <w:tc>
          <w:tcPr>
            <w:tcW w:w="4814" w:type="dxa"/>
          </w:tcPr>
          <w:p w:rsidR="00933EC5" w:rsidRPr="002E5BEE" w:rsidRDefault="00933EC5">
            <w:pPr>
              <w:rPr>
                <w:rFonts w:ascii="Times New Roman" w:hAnsi="Times New Roman" w:cs="Times New Roman"/>
              </w:rPr>
            </w:pPr>
            <w:r w:rsidRPr="002E5BEE">
              <w:rPr>
                <w:rFonts w:ascii="Times New Roman" w:hAnsi="Times New Roman" w:cs="Times New Roman"/>
              </w:rPr>
              <w:t>24/07/1974 Napoli</w:t>
            </w:r>
          </w:p>
        </w:tc>
      </w:tr>
      <w:tr w:rsidR="00933EC5" w:rsidTr="000541DF">
        <w:tc>
          <w:tcPr>
            <w:tcW w:w="4814" w:type="dxa"/>
          </w:tcPr>
          <w:p w:rsidR="00933EC5" w:rsidRPr="002E5BEE" w:rsidRDefault="00933EC5">
            <w:pPr>
              <w:rPr>
                <w:rFonts w:ascii="Times New Roman" w:hAnsi="Times New Roman" w:cs="Times New Roman"/>
              </w:rPr>
            </w:pPr>
          </w:p>
        </w:tc>
        <w:tc>
          <w:tcPr>
            <w:tcW w:w="4814" w:type="dxa"/>
          </w:tcPr>
          <w:p w:rsidR="00933EC5" w:rsidRPr="002E5BEE" w:rsidRDefault="00933EC5">
            <w:pPr>
              <w:rPr>
                <w:rFonts w:ascii="Times New Roman" w:hAnsi="Times New Roman" w:cs="Times New Roman"/>
              </w:rPr>
            </w:pPr>
          </w:p>
        </w:tc>
      </w:tr>
      <w:tr w:rsidR="00933EC5" w:rsidTr="000541DF">
        <w:tc>
          <w:tcPr>
            <w:tcW w:w="4814" w:type="dxa"/>
          </w:tcPr>
          <w:p w:rsidR="00933EC5" w:rsidRPr="002E5BEE" w:rsidRDefault="00933EC5">
            <w:pPr>
              <w:rPr>
                <w:rFonts w:ascii="Times New Roman" w:hAnsi="Times New Roman" w:cs="Times New Roman"/>
              </w:rPr>
            </w:pPr>
          </w:p>
        </w:tc>
        <w:tc>
          <w:tcPr>
            <w:tcW w:w="4814" w:type="dxa"/>
          </w:tcPr>
          <w:p w:rsidR="00933EC5" w:rsidRPr="002E5BEE" w:rsidRDefault="00933EC5" w:rsidP="002E5BEE"/>
        </w:tc>
      </w:tr>
      <w:tr w:rsidR="00933EC5" w:rsidTr="000541DF">
        <w:tc>
          <w:tcPr>
            <w:tcW w:w="4814" w:type="dxa"/>
          </w:tcPr>
          <w:p w:rsidR="00933EC5" w:rsidRPr="002E5BEE" w:rsidRDefault="00933EC5">
            <w:pPr>
              <w:rPr>
                <w:rFonts w:ascii="Times New Roman" w:hAnsi="Times New Roman" w:cs="Times New Roman"/>
              </w:rPr>
            </w:pPr>
          </w:p>
        </w:tc>
        <w:tc>
          <w:tcPr>
            <w:tcW w:w="4814" w:type="dxa"/>
          </w:tcPr>
          <w:p w:rsidR="00933EC5" w:rsidRPr="002E5BEE" w:rsidRDefault="00933EC5">
            <w:pPr>
              <w:rPr>
                <w:rFonts w:ascii="Times New Roman" w:hAnsi="Times New Roman" w:cs="Times New Roman"/>
              </w:rPr>
            </w:pPr>
          </w:p>
        </w:tc>
      </w:tr>
      <w:tr w:rsidR="00933EC5" w:rsidTr="000541DF">
        <w:tc>
          <w:tcPr>
            <w:tcW w:w="4814" w:type="dxa"/>
          </w:tcPr>
          <w:p w:rsidR="00933EC5" w:rsidRPr="002E5BEE" w:rsidRDefault="00586BF2" w:rsidP="00586BF2">
            <w:pPr>
              <w:tabs>
                <w:tab w:val="left" w:pos="708"/>
                <w:tab w:val="left" w:pos="1416"/>
                <w:tab w:val="left" w:pos="2124"/>
                <w:tab w:val="left" w:pos="2832"/>
                <w:tab w:val="left" w:pos="3540"/>
                <w:tab w:val="left" w:pos="4248"/>
                <w:tab w:val="left" w:pos="4920"/>
              </w:tabs>
              <w:spacing w:line="360" w:lineRule="auto"/>
              <w:rPr>
                <w:rFonts w:ascii="Times New Roman" w:hAnsi="Times New Roman" w:cs="Times New Roman"/>
                <w:b/>
              </w:rPr>
            </w:pPr>
            <w:r w:rsidRPr="002E5BEE">
              <w:rPr>
                <w:rFonts w:ascii="Times New Roman" w:hAnsi="Times New Roman" w:cs="Times New Roman"/>
                <w:b/>
              </w:rPr>
              <w:t>ESPERIENZE LAVORATIVE</w:t>
            </w:r>
          </w:p>
        </w:tc>
        <w:tc>
          <w:tcPr>
            <w:tcW w:w="4814" w:type="dxa"/>
          </w:tcPr>
          <w:p w:rsidR="00933EC5" w:rsidRPr="002E5BEE" w:rsidRDefault="00933EC5">
            <w:pPr>
              <w:rPr>
                <w:rFonts w:ascii="Times New Roman" w:hAnsi="Times New Roman" w:cs="Times New Roman"/>
              </w:rPr>
            </w:pPr>
          </w:p>
        </w:tc>
      </w:tr>
      <w:tr w:rsidR="00933EC5" w:rsidTr="000541DF">
        <w:tc>
          <w:tcPr>
            <w:tcW w:w="4814" w:type="dxa"/>
          </w:tcPr>
          <w:p w:rsidR="00933EC5" w:rsidRPr="002E5BEE" w:rsidRDefault="00933EC5">
            <w:pPr>
              <w:rPr>
                <w:rFonts w:ascii="Times New Roman" w:hAnsi="Times New Roman" w:cs="Times New Roman"/>
              </w:rPr>
            </w:pPr>
          </w:p>
        </w:tc>
        <w:tc>
          <w:tcPr>
            <w:tcW w:w="4814" w:type="dxa"/>
          </w:tcPr>
          <w:p w:rsidR="00933EC5" w:rsidRPr="002E5BEE" w:rsidRDefault="00933EC5">
            <w:pPr>
              <w:rPr>
                <w:rFonts w:ascii="Times New Roman" w:hAnsi="Times New Roman" w:cs="Times New Roman"/>
              </w:rPr>
            </w:pPr>
          </w:p>
        </w:tc>
      </w:tr>
      <w:tr w:rsidR="00933EC5" w:rsidTr="000541DF">
        <w:tc>
          <w:tcPr>
            <w:tcW w:w="4814" w:type="dxa"/>
          </w:tcPr>
          <w:p w:rsidR="00933EC5" w:rsidRPr="002E5BEE" w:rsidRDefault="00586BF2" w:rsidP="00586BF2">
            <w:pPr>
              <w:jc w:val="right"/>
              <w:rPr>
                <w:rFonts w:ascii="Times New Roman" w:hAnsi="Times New Roman" w:cs="Times New Roman"/>
              </w:rPr>
            </w:pPr>
            <w:r w:rsidRPr="002E5BEE">
              <w:rPr>
                <w:rFonts w:ascii="Times New Roman" w:hAnsi="Times New Roman" w:cs="Times New Roman"/>
              </w:rPr>
              <w:t>Data</w:t>
            </w:r>
          </w:p>
        </w:tc>
        <w:tc>
          <w:tcPr>
            <w:tcW w:w="4814" w:type="dxa"/>
          </w:tcPr>
          <w:p w:rsidR="00933EC5" w:rsidRPr="002E5BEE" w:rsidRDefault="00586BF2">
            <w:pPr>
              <w:rPr>
                <w:rFonts w:ascii="Times New Roman" w:hAnsi="Times New Roman" w:cs="Times New Roman"/>
              </w:rPr>
            </w:pPr>
            <w:r w:rsidRPr="002E5BEE">
              <w:rPr>
                <w:rFonts w:ascii="Times New Roman" w:hAnsi="Times New Roman" w:cs="Times New Roman"/>
              </w:rPr>
              <w:t>Da Aprile 2004 ad oggi</w:t>
            </w:r>
          </w:p>
        </w:tc>
      </w:tr>
      <w:tr w:rsidR="00933EC5" w:rsidTr="000541DF">
        <w:tc>
          <w:tcPr>
            <w:tcW w:w="4814" w:type="dxa"/>
          </w:tcPr>
          <w:p w:rsidR="00933EC5" w:rsidRPr="002E5BEE" w:rsidRDefault="00586BF2" w:rsidP="00586BF2">
            <w:pPr>
              <w:jc w:val="right"/>
              <w:rPr>
                <w:rFonts w:ascii="Times New Roman" w:hAnsi="Times New Roman" w:cs="Times New Roman"/>
              </w:rPr>
            </w:pPr>
            <w:r w:rsidRPr="002E5BEE">
              <w:rPr>
                <w:rFonts w:ascii="Times New Roman" w:hAnsi="Times New Roman" w:cs="Times New Roman"/>
              </w:rPr>
              <w:t>Nome e indirizzo del datore di lavoro</w:t>
            </w:r>
          </w:p>
        </w:tc>
        <w:tc>
          <w:tcPr>
            <w:tcW w:w="4814" w:type="dxa"/>
          </w:tcPr>
          <w:p w:rsidR="00933EC5" w:rsidRPr="00FD0EF9" w:rsidRDefault="00586BF2">
            <w:pPr>
              <w:rPr>
                <w:rFonts w:ascii="Times New Roman" w:hAnsi="Times New Roman" w:cs="Times New Roman"/>
              </w:rPr>
            </w:pPr>
            <w:r w:rsidRPr="00FD0EF9">
              <w:rPr>
                <w:rFonts w:ascii="Times New Roman" w:hAnsi="Times New Roman" w:cs="Times New Roman"/>
                <w:b/>
                <w:i/>
              </w:rPr>
              <w:t>Centro Futura</w:t>
            </w:r>
            <w:r w:rsidRPr="00FD0EF9">
              <w:rPr>
                <w:rFonts w:ascii="Times New Roman" w:hAnsi="Times New Roman" w:cs="Times New Roman"/>
                <w:i/>
              </w:rPr>
              <w:t>, via Taddeo da Sessa 75, Napoli</w:t>
            </w:r>
          </w:p>
        </w:tc>
      </w:tr>
      <w:tr w:rsidR="00933EC5" w:rsidTr="000541DF">
        <w:tc>
          <w:tcPr>
            <w:tcW w:w="4814" w:type="dxa"/>
          </w:tcPr>
          <w:p w:rsidR="00933EC5" w:rsidRPr="002E5BEE" w:rsidRDefault="00586BF2" w:rsidP="00586BF2">
            <w:pPr>
              <w:jc w:val="right"/>
              <w:rPr>
                <w:rFonts w:ascii="Times New Roman" w:hAnsi="Times New Roman" w:cs="Times New Roman"/>
              </w:rPr>
            </w:pPr>
            <w:r w:rsidRPr="002E5BEE">
              <w:rPr>
                <w:rFonts w:ascii="Times New Roman" w:hAnsi="Times New Roman" w:cs="Times New Roman"/>
              </w:rPr>
              <w:t>Tipo di azienda o settore</w:t>
            </w:r>
          </w:p>
        </w:tc>
        <w:tc>
          <w:tcPr>
            <w:tcW w:w="4814" w:type="dxa"/>
          </w:tcPr>
          <w:p w:rsidR="00933EC5" w:rsidRPr="00FD0EF9" w:rsidRDefault="00586BF2">
            <w:pPr>
              <w:rPr>
                <w:rFonts w:ascii="Times New Roman" w:hAnsi="Times New Roman" w:cs="Times New Roman"/>
              </w:rPr>
            </w:pPr>
            <w:r w:rsidRPr="00FD0EF9">
              <w:rPr>
                <w:rFonts w:ascii="Times New Roman" w:hAnsi="Times New Roman" w:cs="Times New Roman"/>
                <w:i/>
              </w:rPr>
              <w:t>Centro di Riabilitazione</w:t>
            </w:r>
          </w:p>
        </w:tc>
      </w:tr>
      <w:tr w:rsidR="00933EC5" w:rsidTr="000541DF">
        <w:tc>
          <w:tcPr>
            <w:tcW w:w="4814" w:type="dxa"/>
          </w:tcPr>
          <w:p w:rsidR="00933EC5" w:rsidRPr="002E5BEE" w:rsidRDefault="00586BF2" w:rsidP="00586BF2">
            <w:pPr>
              <w:jc w:val="right"/>
              <w:rPr>
                <w:rFonts w:ascii="Times New Roman" w:hAnsi="Times New Roman" w:cs="Times New Roman"/>
              </w:rPr>
            </w:pPr>
            <w:r w:rsidRPr="002E5BEE">
              <w:rPr>
                <w:rFonts w:ascii="Times New Roman" w:hAnsi="Times New Roman" w:cs="Times New Roman"/>
              </w:rPr>
              <w:t>Tipo di impiego</w:t>
            </w:r>
          </w:p>
        </w:tc>
        <w:tc>
          <w:tcPr>
            <w:tcW w:w="4814" w:type="dxa"/>
          </w:tcPr>
          <w:p w:rsidR="00933EC5" w:rsidRPr="00FD0EF9" w:rsidRDefault="00586BF2">
            <w:pPr>
              <w:rPr>
                <w:rFonts w:ascii="Times New Roman" w:hAnsi="Times New Roman" w:cs="Times New Roman"/>
              </w:rPr>
            </w:pPr>
            <w:r w:rsidRPr="00FD0EF9">
              <w:rPr>
                <w:rFonts w:ascii="Times New Roman" w:hAnsi="Times New Roman" w:cs="Times New Roman"/>
                <w:i/>
              </w:rPr>
              <w:t>Neuropsicomotricista</w:t>
            </w:r>
          </w:p>
        </w:tc>
      </w:tr>
      <w:tr w:rsidR="00586BF2" w:rsidTr="00FD0DD1">
        <w:tc>
          <w:tcPr>
            <w:tcW w:w="4814" w:type="dxa"/>
            <w:tcBorders>
              <w:bottom w:val="nil"/>
            </w:tcBorders>
          </w:tcPr>
          <w:p w:rsidR="00586BF2" w:rsidRPr="002E5BEE" w:rsidRDefault="00586BF2" w:rsidP="00586BF2">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Borders>
              <w:bottom w:val="nil"/>
            </w:tcBorders>
          </w:tcPr>
          <w:p w:rsidR="00586BF2" w:rsidRPr="00FD0EF9" w:rsidRDefault="002E0FBE" w:rsidP="00586BF2">
            <w:pPr>
              <w:pStyle w:val="OiaeaeiYiio2"/>
              <w:widowControl/>
              <w:spacing w:before="20" w:after="20"/>
              <w:jc w:val="left"/>
              <w:rPr>
                <w:i w:val="0"/>
                <w:sz w:val="22"/>
                <w:szCs w:val="22"/>
                <w:lang w:val="it-IT"/>
              </w:rPr>
            </w:pPr>
            <w:r>
              <w:rPr>
                <w:i w:val="0"/>
                <w:sz w:val="22"/>
                <w:szCs w:val="22"/>
                <w:lang w:val="it-IT"/>
              </w:rPr>
              <w:t xml:space="preserve">Terapista </w:t>
            </w:r>
            <w:r w:rsidR="005D0B75">
              <w:rPr>
                <w:i w:val="0"/>
                <w:sz w:val="22"/>
                <w:szCs w:val="22"/>
                <w:lang w:val="it-IT"/>
              </w:rPr>
              <w:t>ABA</w:t>
            </w:r>
            <w:r w:rsidR="00586BF2" w:rsidRPr="00FD0EF9">
              <w:rPr>
                <w:i w:val="0"/>
                <w:sz w:val="22"/>
                <w:szCs w:val="22"/>
                <w:lang w:val="it-IT"/>
              </w:rPr>
              <w:t xml:space="preserve">. Utilizzo della Comunicazione Aumentativa e Alternativa, in particolare mediante il PECS (Sistema di Comunicazione visivo mediante Scambio di Immagini), rivolto a persone che presentano una carenza/assenza, temporanea o permanente nella comunicazione, sia verbale che non verbale.  </w:t>
            </w:r>
          </w:p>
          <w:p w:rsidR="00586BF2" w:rsidRPr="002E5BEE" w:rsidRDefault="00586BF2" w:rsidP="00586BF2">
            <w:pPr>
              <w:pStyle w:val="OiaeaeiYiio2"/>
              <w:widowControl/>
              <w:spacing w:before="20" w:after="20"/>
              <w:jc w:val="left"/>
              <w:rPr>
                <w:i w:val="0"/>
                <w:sz w:val="20"/>
                <w:lang w:val="it-IT"/>
              </w:rPr>
            </w:pPr>
          </w:p>
        </w:tc>
      </w:tr>
      <w:tr w:rsidR="00FD0DD1" w:rsidTr="00FD0DD1">
        <w:tc>
          <w:tcPr>
            <w:tcW w:w="4814" w:type="dxa"/>
            <w:tcBorders>
              <w:top w:val="nil"/>
            </w:tcBorders>
          </w:tcPr>
          <w:p w:rsidR="00FD0DD1" w:rsidRPr="002E5BEE" w:rsidRDefault="00FD0DD1" w:rsidP="00FD0DD1">
            <w:pPr>
              <w:rPr>
                <w:rFonts w:ascii="Times New Roman" w:hAnsi="Times New Roman" w:cs="Times New Roman"/>
              </w:rPr>
            </w:pPr>
          </w:p>
        </w:tc>
        <w:tc>
          <w:tcPr>
            <w:tcW w:w="4814" w:type="dxa"/>
            <w:tcBorders>
              <w:top w:val="nil"/>
            </w:tcBorders>
          </w:tcPr>
          <w:p w:rsidR="00FD0DD1" w:rsidRPr="002E5BEE" w:rsidRDefault="00FD0DD1" w:rsidP="00FD0DD1">
            <w:pPr>
              <w:rPr>
                <w:rFonts w:ascii="Times New Roman" w:hAnsi="Times New Roman" w:cs="Times New Roman"/>
              </w:rPr>
            </w:pP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FD0EF9" w:rsidRDefault="00FD0DD1" w:rsidP="00FD0DD1">
            <w:pPr>
              <w:pStyle w:val="OiaeaeiYiio2"/>
              <w:widowControl/>
              <w:spacing w:before="20" w:after="20"/>
              <w:jc w:val="left"/>
              <w:rPr>
                <w:i w:val="0"/>
                <w:sz w:val="22"/>
                <w:szCs w:val="22"/>
                <w:lang w:val="it-IT"/>
              </w:rPr>
            </w:pPr>
            <w:r w:rsidRPr="00FD0EF9">
              <w:rPr>
                <w:i w:val="0"/>
                <w:sz w:val="22"/>
                <w:szCs w:val="22"/>
                <w:lang w:val="it-IT"/>
              </w:rPr>
              <w:t>Da Febbraio 2015 ad Aprile 2015</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Nome e indirizzo del datore di lavoro</w:t>
            </w:r>
          </w:p>
        </w:tc>
        <w:tc>
          <w:tcPr>
            <w:tcW w:w="4814" w:type="dxa"/>
          </w:tcPr>
          <w:p w:rsidR="00FD0DD1" w:rsidRPr="00FD0EF9" w:rsidRDefault="00FD0DD1" w:rsidP="00FD0DD1">
            <w:pPr>
              <w:pStyle w:val="OiaeaeiYiio2"/>
              <w:widowControl/>
              <w:spacing w:before="20" w:after="20"/>
              <w:jc w:val="left"/>
              <w:rPr>
                <w:i w:val="0"/>
                <w:sz w:val="22"/>
                <w:szCs w:val="22"/>
                <w:lang w:val="it-IT"/>
              </w:rPr>
            </w:pPr>
            <w:r w:rsidRPr="00FD0EF9">
              <w:rPr>
                <w:i w:val="0"/>
                <w:sz w:val="22"/>
                <w:szCs w:val="22"/>
                <w:lang w:val="it-IT"/>
              </w:rPr>
              <w:t xml:space="preserve">Istituto Comprensivo "5°- </w:t>
            </w:r>
            <w:proofErr w:type="spellStart"/>
            <w:r w:rsidRPr="00FD0EF9">
              <w:rPr>
                <w:b/>
                <w:i w:val="0"/>
                <w:sz w:val="22"/>
                <w:szCs w:val="22"/>
                <w:lang w:val="it-IT"/>
              </w:rPr>
              <w:t>Iovino</w:t>
            </w:r>
            <w:proofErr w:type="spellEnd"/>
            <w:r w:rsidRPr="00FD0EF9">
              <w:rPr>
                <w:b/>
                <w:i w:val="0"/>
                <w:sz w:val="22"/>
                <w:szCs w:val="22"/>
                <w:lang w:val="it-IT"/>
              </w:rPr>
              <w:t xml:space="preserve">- </w:t>
            </w:r>
            <w:proofErr w:type="spellStart"/>
            <w:r w:rsidRPr="00FD0EF9">
              <w:rPr>
                <w:b/>
                <w:i w:val="0"/>
                <w:sz w:val="22"/>
                <w:szCs w:val="22"/>
                <w:lang w:val="it-IT"/>
              </w:rPr>
              <w:t>Scotellaro</w:t>
            </w:r>
            <w:proofErr w:type="spellEnd"/>
            <w:r w:rsidRPr="00FD0EF9">
              <w:rPr>
                <w:i w:val="0"/>
                <w:sz w:val="22"/>
                <w:szCs w:val="22"/>
                <w:lang w:val="it-IT"/>
              </w:rPr>
              <w:t xml:space="preserve">" Ercolano via </w:t>
            </w:r>
            <w:proofErr w:type="spellStart"/>
            <w:r w:rsidRPr="00FD0EF9">
              <w:rPr>
                <w:i w:val="0"/>
                <w:sz w:val="22"/>
                <w:szCs w:val="22"/>
                <w:lang w:val="it-IT"/>
              </w:rPr>
              <w:t>Cuparella</w:t>
            </w:r>
            <w:proofErr w:type="spellEnd"/>
            <w:r w:rsidRPr="00FD0EF9">
              <w:rPr>
                <w:i w:val="0"/>
                <w:sz w:val="22"/>
                <w:szCs w:val="22"/>
                <w:lang w:val="it-IT"/>
              </w:rPr>
              <w:t xml:space="preserve"> 4</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azienda o settore</w:t>
            </w:r>
          </w:p>
        </w:tc>
        <w:tc>
          <w:tcPr>
            <w:tcW w:w="4814" w:type="dxa"/>
          </w:tcPr>
          <w:p w:rsidR="00FD0DD1" w:rsidRPr="00FD0EF9" w:rsidRDefault="00FD0DD1" w:rsidP="00FD0DD1">
            <w:pPr>
              <w:pStyle w:val="OiaeaeiYiio2"/>
              <w:widowControl/>
              <w:spacing w:before="20" w:after="20"/>
              <w:jc w:val="left"/>
              <w:rPr>
                <w:i w:val="0"/>
                <w:sz w:val="22"/>
                <w:szCs w:val="22"/>
                <w:lang w:val="it-IT"/>
              </w:rPr>
            </w:pPr>
            <w:r w:rsidRPr="00FD0EF9">
              <w:rPr>
                <w:i w:val="0"/>
                <w:sz w:val="22"/>
                <w:szCs w:val="22"/>
                <w:lang w:val="it-IT"/>
              </w:rPr>
              <w:t>Scuola secondaria di I grado</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impiego</w:t>
            </w:r>
          </w:p>
        </w:tc>
        <w:tc>
          <w:tcPr>
            <w:tcW w:w="4814" w:type="dxa"/>
          </w:tcPr>
          <w:p w:rsidR="00FD0DD1" w:rsidRPr="00FD0EF9" w:rsidRDefault="00FD0DD1" w:rsidP="00FD0DD1">
            <w:pPr>
              <w:pStyle w:val="OiaeaeiYiio2"/>
              <w:widowControl/>
              <w:spacing w:before="20" w:after="20"/>
              <w:jc w:val="left"/>
              <w:rPr>
                <w:i w:val="0"/>
                <w:sz w:val="22"/>
                <w:szCs w:val="22"/>
                <w:lang w:val="it-IT"/>
              </w:rPr>
            </w:pPr>
            <w:r w:rsidRPr="00FD0EF9">
              <w:rPr>
                <w:i w:val="0"/>
                <w:sz w:val="22"/>
                <w:szCs w:val="22"/>
                <w:lang w:val="it-IT"/>
              </w:rPr>
              <w:t>Esperto Neuropsicomotricista</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Pr>
          <w:p w:rsidR="00FD0DD1" w:rsidRPr="00FD0EF9" w:rsidRDefault="00FD0DD1" w:rsidP="00FD0DD1">
            <w:pPr>
              <w:rPr>
                <w:rFonts w:ascii="Times New Roman" w:hAnsi="Times New Roman" w:cs="Times New Roman"/>
              </w:rPr>
            </w:pPr>
            <w:r w:rsidRPr="00FD0EF9">
              <w:rPr>
                <w:rFonts w:ascii="Times New Roman" w:hAnsi="Times New Roman" w:cs="Times New Roman"/>
                <w:i/>
              </w:rPr>
              <w:t>Supporto e Formazione teorica e pratica ai docenti che seguono i minori segnalati affetti da D.P.S. e/o con gravi problemi comportamentali e di inserimento in ambito scolastico.</w:t>
            </w:r>
          </w:p>
        </w:tc>
      </w:tr>
      <w:tr w:rsidR="00FD0DD1"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FD0EF9" w:rsidRDefault="00FD0DD1" w:rsidP="00FD0DD1">
            <w:pPr>
              <w:pStyle w:val="OiaeaeiYiio2"/>
              <w:widowControl/>
              <w:spacing w:before="20" w:after="20"/>
              <w:jc w:val="left"/>
              <w:rPr>
                <w:i w:val="0"/>
                <w:sz w:val="22"/>
                <w:szCs w:val="22"/>
                <w:lang w:val="it-IT"/>
              </w:rPr>
            </w:pPr>
            <w:r w:rsidRPr="00FD0EF9">
              <w:rPr>
                <w:i w:val="0"/>
                <w:sz w:val="22"/>
                <w:szCs w:val="22"/>
                <w:lang w:val="it-IT"/>
              </w:rPr>
              <w:t>Da giugno 2010 a giugno 2013</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Nome e indirizzo del datore di lavoro</w:t>
            </w:r>
          </w:p>
        </w:tc>
        <w:tc>
          <w:tcPr>
            <w:tcW w:w="4814" w:type="dxa"/>
          </w:tcPr>
          <w:p w:rsidR="00FD0DD1" w:rsidRPr="00FD0EF9" w:rsidRDefault="00FD0DD1" w:rsidP="00FD0DD1">
            <w:pPr>
              <w:rPr>
                <w:rFonts w:ascii="Times New Roman" w:hAnsi="Times New Roman" w:cs="Times New Roman"/>
              </w:rPr>
            </w:pPr>
            <w:r w:rsidRPr="00FD0EF9">
              <w:rPr>
                <w:rFonts w:ascii="Times New Roman" w:hAnsi="Times New Roman" w:cs="Times New Roman"/>
                <w:b/>
                <w:i/>
              </w:rPr>
              <w:t>La forza del silenzio</w:t>
            </w:r>
            <w:r w:rsidRPr="00FD0EF9">
              <w:rPr>
                <w:rFonts w:ascii="Times New Roman" w:hAnsi="Times New Roman" w:cs="Times New Roman"/>
                <w:i/>
              </w:rPr>
              <w:t>, via Campo d’isola 16</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azienda o settore</w:t>
            </w:r>
          </w:p>
        </w:tc>
        <w:tc>
          <w:tcPr>
            <w:tcW w:w="4814" w:type="dxa"/>
          </w:tcPr>
          <w:p w:rsidR="00FD0DD1" w:rsidRPr="00FD0EF9" w:rsidRDefault="00FD0DD1" w:rsidP="00FD0DD1">
            <w:pPr>
              <w:rPr>
                <w:rFonts w:ascii="Times New Roman" w:hAnsi="Times New Roman" w:cs="Times New Roman"/>
              </w:rPr>
            </w:pPr>
            <w:r w:rsidRPr="00FD0EF9">
              <w:rPr>
                <w:rFonts w:ascii="Times New Roman" w:hAnsi="Times New Roman" w:cs="Times New Roman"/>
                <w:i/>
              </w:rPr>
              <w:t>Associazione onlus</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impiego</w:t>
            </w:r>
          </w:p>
        </w:tc>
        <w:tc>
          <w:tcPr>
            <w:tcW w:w="4814" w:type="dxa"/>
          </w:tcPr>
          <w:p w:rsidR="00FD0DD1" w:rsidRPr="00FD0EF9" w:rsidRDefault="00FD0DD1" w:rsidP="00FD0DD1">
            <w:pPr>
              <w:rPr>
                <w:rFonts w:ascii="Times New Roman" w:hAnsi="Times New Roman" w:cs="Times New Roman"/>
              </w:rPr>
            </w:pPr>
            <w:r w:rsidRPr="00FD0EF9">
              <w:rPr>
                <w:rFonts w:ascii="Times New Roman" w:hAnsi="Times New Roman" w:cs="Times New Roman"/>
                <w:i/>
              </w:rPr>
              <w:t>Esperto cognitivo-comportamentale</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Pr>
          <w:p w:rsidR="00FD0DD1" w:rsidRPr="00FD0EF9" w:rsidRDefault="00FD0DD1" w:rsidP="00FD0DD1">
            <w:pPr>
              <w:pStyle w:val="OiaeaeiYiio2"/>
              <w:widowControl/>
              <w:spacing w:before="20" w:after="20"/>
              <w:jc w:val="left"/>
              <w:rPr>
                <w:i w:val="0"/>
                <w:sz w:val="22"/>
                <w:szCs w:val="22"/>
                <w:lang w:val="it-IT"/>
              </w:rPr>
            </w:pPr>
            <w:r w:rsidRPr="00FD0EF9">
              <w:rPr>
                <w:i w:val="0"/>
                <w:sz w:val="22"/>
                <w:szCs w:val="22"/>
                <w:lang w:val="it-IT"/>
              </w:rPr>
              <w:t xml:space="preserve">Intervento </w:t>
            </w:r>
            <w:proofErr w:type="spellStart"/>
            <w:r w:rsidRPr="00FD0EF9">
              <w:rPr>
                <w:i w:val="0"/>
                <w:sz w:val="22"/>
                <w:szCs w:val="22"/>
                <w:lang w:val="it-IT"/>
              </w:rPr>
              <w:t>psico</w:t>
            </w:r>
            <w:proofErr w:type="spellEnd"/>
            <w:r w:rsidRPr="00FD0EF9">
              <w:rPr>
                <w:i w:val="0"/>
                <w:sz w:val="22"/>
                <w:szCs w:val="22"/>
                <w:lang w:val="it-IT"/>
              </w:rPr>
              <w:t>-educativo in ambito domiciliare con una minore che presenta gravi problematiche comportamentali. Supporto e formazione dei genitori sulla gestione quotidiana della figlia.</w:t>
            </w:r>
          </w:p>
          <w:p w:rsidR="00FD0DD1" w:rsidRPr="00FD0EF9" w:rsidRDefault="00FD0DD1" w:rsidP="00FD0DD1">
            <w:pPr>
              <w:pStyle w:val="OiaeaeiYiio2"/>
              <w:widowControl/>
              <w:spacing w:before="20" w:after="20"/>
              <w:jc w:val="left"/>
              <w:rPr>
                <w:i w:val="0"/>
                <w:sz w:val="22"/>
                <w:szCs w:val="22"/>
                <w:lang w:val="it-IT"/>
              </w:rPr>
            </w:pPr>
            <w:r w:rsidRPr="00FD0EF9">
              <w:rPr>
                <w:i w:val="0"/>
                <w:sz w:val="22"/>
                <w:szCs w:val="22"/>
                <w:lang w:val="it-IT"/>
              </w:rPr>
              <w:lastRenderedPageBreak/>
              <w:t>Generalizzazione degli apprendimenti, acquisiti in ambito riabilitativo, nei contesti naturali come casa, scuola e tempo libero</w:t>
            </w:r>
            <w:r w:rsidR="005F5ED7">
              <w:rPr>
                <w:i w:val="0"/>
                <w:sz w:val="22"/>
                <w:szCs w:val="22"/>
                <w:lang w:val="it-IT"/>
              </w:rPr>
              <w:t>.</w:t>
            </w:r>
            <w:r w:rsidRPr="00FD0EF9">
              <w:rPr>
                <w:i w:val="0"/>
                <w:sz w:val="22"/>
                <w:szCs w:val="22"/>
                <w:lang w:val="it-IT"/>
              </w:rPr>
              <w:t xml:space="preserve"> </w:t>
            </w:r>
          </w:p>
          <w:p w:rsidR="00FD0DD1" w:rsidRPr="00FD0EF9" w:rsidRDefault="00FD0DD1" w:rsidP="00FD0DD1">
            <w:pPr>
              <w:rPr>
                <w:rFonts w:ascii="Times New Roman" w:hAnsi="Times New Roman" w:cs="Times New Roman"/>
              </w:rPr>
            </w:pPr>
          </w:p>
        </w:tc>
      </w:tr>
      <w:tr w:rsidR="00FD0DD1"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FD0EF9" w:rsidRDefault="00FD0DD1" w:rsidP="00FD0DD1">
            <w:pPr>
              <w:rPr>
                <w:rFonts w:ascii="Times New Roman" w:hAnsi="Times New Roman" w:cs="Times New Roman"/>
              </w:rPr>
            </w:pPr>
            <w:r w:rsidRPr="00FD0EF9">
              <w:rPr>
                <w:rFonts w:ascii="Times New Roman" w:hAnsi="Times New Roman" w:cs="Times New Roman"/>
                <w:i/>
              </w:rPr>
              <w:t xml:space="preserve">Da Novembre  </w:t>
            </w:r>
            <w:smartTag w:uri="urn:schemas-microsoft-com:office:smarttags" w:element="metricconverter">
              <w:smartTagPr>
                <w:attr w:name="ProductID" w:val="2010 a"/>
              </w:smartTagPr>
              <w:r w:rsidRPr="00FD0EF9">
                <w:rPr>
                  <w:rFonts w:ascii="Times New Roman" w:hAnsi="Times New Roman" w:cs="Times New Roman"/>
                  <w:i/>
                </w:rPr>
                <w:t>2010 a</w:t>
              </w:r>
            </w:smartTag>
            <w:r w:rsidRPr="00FD0EF9">
              <w:rPr>
                <w:rFonts w:ascii="Times New Roman" w:hAnsi="Times New Roman" w:cs="Times New Roman"/>
                <w:i/>
              </w:rPr>
              <w:t xml:space="preserve"> Giugno 2011</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Nome e indirizzo del datore di lavoro</w:t>
            </w:r>
          </w:p>
        </w:tc>
        <w:tc>
          <w:tcPr>
            <w:tcW w:w="4814" w:type="dxa"/>
          </w:tcPr>
          <w:p w:rsidR="00FD0DD1" w:rsidRPr="00FD0EF9" w:rsidRDefault="00FD0DD1" w:rsidP="00FD0DD1">
            <w:pPr>
              <w:pStyle w:val="OiaeaeiYiio2"/>
              <w:widowControl/>
              <w:spacing w:before="20" w:after="20"/>
              <w:jc w:val="left"/>
              <w:rPr>
                <w:i w:val="0"/>
                <w:sz w:val="22"/>
                <w:szCs w:val="22"/>
                <w:lang w:val="it-IT"/>
              </w:rPr>
            </w:pPr>
            <w:r w:rsidRPr="00FD0EF9">
              <w:rPr>
                <w:i w:val="0"/>
                <w:sz w:val="22"/>
                <w:szCs w:val="22"/>
                <w:lang w:val="it-IT"/>
              </w:rPr>
              <w:t>76° Circolo Didattico Statale “</w:t>
            </w:r>
            <w:r w:rsidRPr="00FD0EF9">
              <w:rPr>
                <w:b/>
                <w:i w:val="0"/>
                <w:sz w:val="22"/>
                <w:szCs w:val="22"/>
                <w:lang w:val="it-IT"/>
              </w:rPr>
              <w:t xml:space="preserve">F. </w:t>
            </w:r>
            <w:proofErr w:type="spellStart"/>
            <w:r w:rsidRPr="00FD0EF9">
              <w:rPr>
                <w:b/>
                <w:i w:val="0"/>
                <w:sz w:val="22"/>
                <w:szCs w:val="22"/>
                <w:lang w:val="it-IT"/>
              </w:rPr>
              <w:t>Mastriani</w:t>
            </w:r>
            <w:proofErr w:type="spellEnd"/>
            <w:r w:rsidRPr="00FD0EF9">
              <w:rPr>
                <w:i w:val="0"/>
                <w:sz w:val="22"/>
                <w:szCs w:val="22"/>
                <w:lang w:val="it-IT"/>
              </w:rPr>
              <w:t>”. Via Gorizia 1/A, 80143 Napoli</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azienda o settore</w:t>
            </w:r>
          </w:p>
        </w:tc>
        <w:tc>
          <w:tcPr>
            <w:tcW w:w="4814" w:type="dxa"/>
          </w:tcPr>
          <w:p w:rsidR="00FD0DD1" w:rsidRPr="00FD0EF9" w:rsidRDefault="00FD0DD1" w:rsidP="00FD0DD1">
            <w:pPr>
              <w:rPr>
                <w:rFonts w:ascii="Times New Roman" w:hAnsi="Times New Roman" w:cs="Times New Roman"/>
              </w:rPr>
            </w:pPr>
            <w:r w:rsidRPr="00FD0EF9">
              <w:rPr>
                <w:rFonts w:ascii="Times New Roman" w:hAnsi="Times New Roman" w:cs="Times New Roman"/>
                <w:i/>
              </w:rPr>
              <w:t>Scuola primaria di II grado</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impiego</w:t>
            </w:r>
          </w:p>
        </w:tc>
        <w:tc>
          <w:tcPr>
            <w:tcW w:w="4814" w:type="dxa"/>
          </w:tcPr>
          <w:p w:rsidR="00FD0DD1" w:rsidRPr="00FD0EF9" w:rsidRDefault="00FD0DD1" w:rsidP="00FD0DD1">
            <w:pPr>
              <w:rPr>
                <w:rFonts w:ascii="Times New Roman" w:hAnsi="Times New Roman" w:cs="Times New Roman"/>
              </w:rPr>
            </w:pPr>
            <w:r w:rsidRPr="00FD0EF9">
              <w:rPr>
                <w:rFonts w:ascii="Times New Roman" w:hAnsi="Times New Roman" w:cs="Times New Roman"/>
                <w:i/>
              </w:rPr>
              <w:t>Esperto cognitivo-comportamentale</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Pr>
          <w:p w:rsidR="00FD0DD1" w:rsidRPr="00FD0EF9" w:rsidRDefault="00FD0DD1" w:rsidP="00FD0DD1">
            <w:pPr>
              <w:pStyle w:val="OiaeaeiYiio2"/>
              <w:widowControl/>
              <w:spacing w:before="20" w:after="20"/>
              <w:jc w:val="left"/>
              <w:rPr>
                <w:i w:val="0"/>
                <w:sz w:val="22"/>
                <w:szCs w:val="22"/>
                <w:lang w:val="it-IT"/>
              </w:rPr>
            </w:pPr>
            <w:r w:rsidRPr="00FD0EF9">
              <w:rPr>
                <w:i w:val="0"/>
                <w:sz w:val="22"/>
                <w:szCs w:val="22"/>
                <w:lang w:val="it-IT"/>
              </w:rPr>
              <w:t>Supporto e Formazione teorica e pratica ai docenti che seguono i minori segnalati affetti da D.P.S. e/o con gravi problemi comportamentali e di inserimento in ambito scolastico.</w:t>
            </w:r>
          </w:p>
        </w:tc>
      </w:tr>
      <w:tr w:rsidR="00FD0DD1"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0D0041" w:rsidRDefault="00FD0DD1" w:rsidP="00FD0DD1">
            <w:pPr>
              <w:rPr>
                <w:rFonts w:ascii="Times New Roman" w:hAnsi="Times New Roman" w:cs="Times New Roman"/>
              </w:rPr>
            </w:pPr>
            <w:r w:rsidRPr="000D0041">
              <w:rPr>
                <w:rFonts w:ascii="Times New Roman" w:hAnsi="Times New Roman" w:cs="Times New Roman"/>
                <w:i/>
              </w:rPr>
              <w:t>Da Febbraio  2011 a Maggio  2011</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Nome e indirizzo del datore di lavoro</w:t>
            </w:r>
          </w:p>
        </w:tc>
        <w:tc>
          <w:tcPr>
            <w:tcW w:w="4814" w:type="dxa"/>
          </w:tcPr>
          <w:p w:rsidR="00FD0DD1" w:rsidRPr="000D0041" w:rsidRDefault="00FD0DD1" w:rsidP="00FD0DD1">
            <w:pPr>
              <w:rPr>
                <w:rFonts w:ascii="Times New Roman" w:hAnsi="Times New Roman" w:cs="Times New Roman"/>
              </w:rPr>
            </w:pPr>
            <w:r w:rsidRPr="000D0041">
              <w:rPr>
                <w:rFonts w:ascii="Times New Roman" w:hAnsi="Times New Roman" w:cs="Times New Roman"/>
              </w:rPr>
              <w:t xml:space="preserve">88° </w:t>
            </w:r>
            <w:proofErr w:type="gramStart"/>
            <w:r w:rsidRPr="000D0041">
              <w:rPr>
                <w:rFonts w:ascii="Times New Roman" w:hAnsi="Times New Roman" w:cs="Times New Roman"/>
              </w:rPr>
              <w:t>Circolo  “</w:t>
            </w:r>
            <w:proofErr w:type="gramEnd"/>
            <w:r w:rsidRPr="000D0041">
              <w:rPr>
                <w:rFonts w:ascii="Times New Roman" w:hAnsi="Times New Roman" w:cs="Times New Roman"/>
                <w:b/>
              </w:rPr>
              <w:t>E. De Filippo</w:t>
            </w:r>
            <w:r w:rsidRPr="000D0041">
              <w:rPr>
                <w:rFonts w:ascii="Times New Roman" w:hAnsi="Times New Roman" w:cs="Times New Roman"/>
              </w:rPr>
              <w:t xml:space="preserve">”. Via il flauto magico lotto 1 </w:t>
            </w:r>
            <w:proofErr w:type="spellStart"/>
            <w:r w:rsidRPr="000D0041">
              <w:rPr>
                <w:rFonts w:ascii="Times New Roman" w:hAnsi="Times New Roman" w:cs="Times New Roman"/>
              </w:rPr>
              <w:t>cap</w:t>
            </w:r>
            <w:proofErr w:type="spellEnd"/>
            <w:r w:rsidRPr="000D0041">
              <w:rPr>
                <w:rFonts w:ascii="Times New Roman" w:hAnsi="Times New Roman" w:cs="Times New Roman"/>
              </w:rPr>
              <w:t xml:space="preserve"> 80147 Napoli</w:t>
            </w:r>
          </w:p>
        </w:tc>
      </w:tr>
      <w:tr w:rsidR="00FD0DD1" w:rsidTr="000541DF">
        <w:trPr>
          <w:trHeight w:val="70"/>
        </w:trPr>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azienda o settore</w:t>
            </w:r>
          </w:p>
        </w:tc>
        <w:tc>
          <w:tcPr>
            <w:tcW w:w="4814" w:type="dxa"/>
          </w:tcPr>
          <w:p w:rsidR="00FD0DD1" w:rsidRPr="000D0041" w:rsidRDefault="00FD0DD1" w:rsidP="00FD0DD1">
            <w:pPr>
              <w:rPr>
                <w:rFonts w:ascii="Times New Roman" w:hAnsi="Times New Roman" w:cs="Times New Roman"/>
              </w:rPr>
            </w:pPr>
            <w:r w:rsidRPr="000D0041">
              <w:rPr>
                <w:rFonts w:ascii="Times New Roman" w:hAnsi="Times New Roman" w:cs="Times New Roman"/>
                <w:i/>
              </w:rPr>
              <w:t>Scuola primaria di II grado</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impiego</w:t>
            </w:r>
          </w:p>
        </w:tc>
        <w:tc>
          <w:tcPr>
            <w:tcW w:w="4814" w:type="dxa"/>
          </w:tcPr>
          <w:p w:rsidR="00FD0DD1" w:rsidRPr="000D0041" w:rsidRDefault="00FD0DD1" w:rsidP="00FD0DD1">
            <w:pPr>
              <w:rPr>
                <w:rFonts w:ascii="Times New Roman" w:hAnsi="Times New Roman" w:cs="Times New Roman"/>
              </w:rPr>
            </w:pPr>
            <w:r w:rsidRPr="000D0041">
              <w:rPr>
                <w:rFonts w:ascii="Times New Roman" w:hAnsi="Times New Roman" w:cs="Times New Roman"/>
                <w:i/>
              </w:rPr>
              <w:t>Esperto cognitivo-comportamentale</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Pr>
          <w:p w:rsidR="00FD0DD1" w:rsidRPr="000D0041" w:rsidRDefault="00FD0DD1" w:rsidP="00FD0DD1">
            <w:pPr>
              <w:rPr>
                <w:rFonts w:ascii="Times New Roman" w:hAnsi="Times New Roman" w:cs="Times New Roman"/>
              </w:rPr>
            </w:pPr>
            <w:r w:rsidRPr="000D0041">
              <w:rPr>
                <w:rFonts w:ascii="Times New Roman" w:hAnsi="Times New Roman" w:cs="Times New Roman"/>
              </w:rPr>
              <w:t>Supporto e Formazione teorica e pratica ai docenti che seguono i minori segnalati affetti da D.P.S. e/o con gravi problemi comportamentali e di inserimento in ambito scolastico.</w:t>
            </w:r>
          </w:p>
        </w:tc>
      </w:tr>
      <w:tr w:rsidR="00FD0DD1"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 xml:space="preserve">Da Settembre  </w:t>
            </w:r>
            <w:smartTag w:uri="urn:schemas-microsoft-com:office:smarttags" w:element="metricconverter">
              <w:smartTagPr>
                <w:attr w:name="ProductID" w:val="2010 a"/>
              </w:smartTagPr>
              <w:r w:rsidRPr="00662CFE">
                <w:rPr>
                  <w:rFonts w:ascii="Times New Roman" w:hAnsi="Times New Roman" w:cs="Times New Roman"/>
                  <w:i/>
                </w:rPr>
                <w:t>2010 a</w:t>
              </w:r>
            </w:smartTag>
            <w:r w:rsidRPr="00662CFE">
              <w:rPr>
                <w:rFonts w:ascii="Times New Roman" w:hAnsi="Times New Roman" w:cs="Times New Roman"/>
                <w:i/>
              </w:rPr>
              <w:t xml:space="preserve"> Giugno 2011</w:t>
            </w:r>
          </w:p>
        </w:tc>
      </w:tr>
      <w:tr w:rsidR="00FD0DD1"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Nome e indirizzo del datore di lavoro</w:t>
            </w:r>
          </w:p>
        </w:tc>
        <w:tc>
          <w:tcPr>
            <w:tcW w:w="4814" w:type="dxa"/>
          </w:tcPr>
          <w:p w:rsidR="00FD0DD1" w:rsidRPr="00662CFE" w:rsidRDefault="00FD0DD1" w:rsidP="00FD0DD1">
            <w:pPr>
              <w:pStyle w:val="OiaeaeiYiio2"/>
              <w:widowControl/>
              <w:spacing w:before="20" w:after="20"/>
              <w:jc w:val="left"/>
              <w:rPr>
                <w:i w:val="0"/>
                <w:sz w:val="22"/>
                <w:szCs w:val="22"/>
                <w:lang w:val="it-IT"/>
              </w:rPr>
            </w:pPr>
            <w:r w:rsidRPr="00662CFE">
              <w:rPr>
                <w:i w:val="0"/>
                <w:sz w:val="22"/>
                <w:szCs w:val="22"/>
                <w:lang w:val="it-IT"/>
              </w:rPr>
              <w:t xml:space="preserve">Istituto Tecnico Industriale </w:t>
            </w:r>
            <w:r w:rsidRPr="00662CFE">
              <w:rPr>
                <w:b/>
                <w:i w:val="0"/>
                <w:sz w:val="22"/>
                <w:szCs w:val="22"/>
                <w:lang w:val="it-IT"/>
              </w:rPr>
              <w:t>“E. Medi</w:t>
            </w:r>
            <w:r w:rsidRPr="00662CFE">
              <w:rPr>
                <w:i w:val="0"/>
                <w:sz w:val="22"/>
                <w:szCs w:val="22"/>
                <w:lang w:val="it-IT"/>
              </w:rPr>
              <w:t xml:space="preserve">”. Via </w:t>
            </w:r>
            <w:proofErr w:type="spellStart"/>
            <w:r w:rsidRPr="00662CFE">
              <w:rPr>
                <w:i w:val="0"/>
                <w:sz w:val="22"/>
                <w:szCs w:val="22"/>
                <w:lang w:val="it-IT"/>
              </w:rPr>
              <w:t>Buongiovanni</w:t>
            </w:r>
            <w:proofErr w:type="spellEnd"/>
            <w:r w:rsidRPr="00662CFE">
              <w:rPr>
                <w:i w:val="0"/>
                <w:sz w:val="22"/>
                <w:szCs w:val="22"/>
                <w:lang w:val="it-IT"/>
              </w:rPr>
              <w:t xml:space="preserve"> , 80046 San Giorgio a Cremano (NA)</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azienda o settore</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Scuola secondaria di II grado</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impiego</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Esperto cognitivo-comportamentale</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Pr>
          <w:p w:rsidR="00FD0DD1" w:rsidRPr="00662CFE" w:rsidRDefault="00FD0DD1" w:rsidP="00FD0DD1">
            <w:pPr>
              <w:pStyle w:val="OiaeaeiYiio2"/>
              <w:widowControl/>
              <w:spacing w:before="20" w:after="20"/>
              <w:jc w:val="left"/>
              <w:rPr>
                <w:i w:val="0"/>
                <w:sz w:val="22"/>
                <w:szCs w:val="22"/>
                <w:lang w:val="it-IT"/>
              </w:rPr>
            </w:pPr>
            <w:r w:rsidRPr="00662CFE">
              <w:rPr>
                <w:i w:val="0"/>
                <w:sz w:val="22"/>
                <w:szCs w:val="22"/>
                <w:lang w:val="it-IT"/>
              </w:rPr>
              <w:t>Supporto al gruppo docente che segue il minore affetto da D.P.S.  con gravi problemi comportamentali e di inserimento in ambito scolastico.</w:t>
            </w:r>
          </w:p>
          <w:p w:rsidR="00FD0DD1" w:rsidRPr="00662CF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662CF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 xml:space="preserve">Da Settembre  </w:t>
            </w:r>
            <w:smartTag w:uri="urn:schemas-microsoft-com:office:smarttags" w:element="metricconverter">
              <w:smartTagPr>
                <w:attr w:name="ProductID" w:val="2009 a"/>
              </w:smartTagPr>
              <w:r w:rsidRPr="00662CFE">
                <w:rPr>
                  <w:rFonts w:ascii="Times New Roman" w:hAnsi="Times New Roman" w:cs="Times New Roman"/>
                  <w:i/>
                </w:rPr>
                <w:t>2009 a</w:t>
              </w:r>
            </w:smartTag>
            <w:r w:rsidRPr="00662CFE">
              <w:rPr>
                <w:rFonts w:ascii="Times New Roman" w:hAnsi="Times New Roman" w:cs="Times New Roman"/>
                <w:i/>
              </w:rPr>
              <w:t xml:space="preserve"> Giugno 2010</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Nome e indirizzo del datore di lavoro</w:t>
            </w:r>
          </w:p>
        </w:tc>
        <w:tc>
          <w:tcPr>
            <w:tcW w:w="4814" w:type="dxa"/>
          </w:tcPr>
          <w:p w:rsidR="00FD0DD1" w:rsidRPr="00662CFE" w:rsidRDefault="00FD0DD1" w:rsidP="00FD0DD1">
            <w:pPr>
              <w:pStyle w:val="OiaeaeiYiio2"/>
              <w:widowControl/>
              <w:spacing w:before="20" w:after="20"/>
              <w:jc w:val="left"/>
              <w:rPr>
                <w:i w:val="0"/>
                <w:sz w:val="22"/>
                <w:szCs w:val="22"/>
                <w:lang w:val="it-IT"/>
              </w:rPr>
            </w:pPr>
            <w:r w:rsidRPr="00662CFE">
              <w:rPr>
                <w:i w:val="0"/>
                <w:sz w:val="22"/>
                <w:szCs w:val="22"/>
                <w:lang w:val="it-IT"/>
              </w:rPr>
              <w:t>Istituto Tecnico Industriale “</w:t>
            </w:r>
            <w:r w:rsidRPr="00662CFE">
              <w:rPr>
                <w:b/>
                <w:i w:val="0"/>
                <w:sz w:val="22"/>
                <w:szCs w:val="22"/>
                <w:lang w:val="it-IT"/>
              </w:rPr>
              <w:t>E. Medi</w:t>
            </w:r>
            <w:r w:rsidRPr="00662CFE">
              <w:rPr>
                <w:i w:val="0"/>
                <w:sz w:val="22"/>
                <w:szCs w:val="22"/>
                <w:lang w:val="it-IT"/>
              </w:rPr>
              <w:t xml:space="preserve">”. Via </w:t>
            </w:r>
            <w:proofErr w:type="spellStart"/>
            <w:r w:rsidRPr="00662CFE">
              <w:rPr>
                <w:i w:val="0"/>
                <w:sz w:val="22"/>
                <w:szCs w:val="22"/>
                <w:lang w:val="it-IT"/>
              </w:rPr>
              <w:t>Buongiovanni</w:t>
            </w:r>
            <w:proofErr w:type="spellEnd"/>
            <w:r w:rsidRPr="00662CFE">
              <w:rPr>
                <w:i w:val="0"/>
                <w:sz w:val="22"/>
                <w:szCs w:val="22"/>
                <w:lang w:val="it-IT"/>
              </w:rPr>
              <w:t xml:space="preserve"> , 80046 San Giorgio a Cremano (NA)</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azienda o settore</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Scuola secondaria di II grado</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impiego</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Esperto cognitivo-comportamentale</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Pr>
          <w:p w:rsidR="00FD0DD1" w:rsidRPr="000D0041" w:rsidRDefault="00FD0DD1" w:rsidP="00FD0DD1">
            <w:pPr>
              <w:rPr>
                <w:rFonts w:ascii="Times New Roman" w:hAnsi="Times New Roman" w:cs="Times New Roman"/>
              </w:rPr>
            </w:pPr>
            <w:r w:rsidRPr="000D0041">
              <w:rPr>
                <w:rFonts w:ascii="Times New Roman" w:hAnsi="Times New Roman" w:cs="Times New Roman"/>
              </w:rPr>
              <w:t>Supporto al gruppo docente che segue il minore affetto da D.P.S.  con gravi problemi comportamentali e di inserimento in ambito scolastico.</w:t>
            </w:r>
          </w:p>
        </w:tc>
      </w:tr>
      <w:tr w:rsidR="00FD0DD1" w:rsidRPr="00933EC5" w:rsidTr="000541DF">
        <w:tc>
          <w:tcPr>
            <w:tcW w:w="4814" w:type="dxa"/>
          </w:tcPr>
          <w:p w:rsidR="00FD0DD1" w:rsidRDefault="00FD0DD1" w:rsidP="00FD0DD1">
            <w:pPr>
              <w:rPr>
                <w:rFonts w:ascii="Times New Roman" w:hAnsi="Times New Roman" w:cs="Times New Roman"/>
              </w:rPr>
            </w:pPr>
          </w:p>
          <w:p w:rsidR="00FD0DD1" w:rsidRDefault="00FD0DD1" w:rsidP="00FD0DD1">
            <w:pPr>
              <w:rPr>
                <w:rFonts w:ascii="Times New Roman" w:hAnsi="Times New Roman" w:cs="Times New Roman"/>
              </w:rPr>
            </w:pPr>
          </w:p>
          <w:p w:rsidR="00FD0DD1" w:rsidRDefault="00FD0DD1" w:rsidP="00FD0DD1">
            <w:pPr>
              <w:rPr>
                <w:rFonts w:ascii="Times New Roman" w:hAnsi="Times New Roman" w:cs="Times New Roman"/>
              </w:rPr>
            </w:pPr>
          </w:p>
          <w:p w:rsidR="00FD0DD1" w:rsidRPr="002E5BEE" w:rsidRDefault="00FD0DD1" w:rsidP="00FD0DD1">
            <w:pPr>
              <w:rPr>
                <w:rFonts w:ascii="Times New Roman" w:hAnsi="Times New Roman" w:cs="Times New Roman"/>
              </w:rPr>
            </w:pPr>
          </w:p>
        </w:tc>
        <w:tc>
          <w:tcPr>
            <w:tcW w:w="4814" w:type="dxa"/>
          </w:tcPr>
          <w:p w:rsidR="00FD0DD1" w:rsidRPr="000D0041"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662CF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lastRenderedPageBreak/>
              <w:t>Data</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Da Marzo a giugno 2009</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Nome e indirizzo del datore di lavoro</w:t>
            </w:r>
          </w:p>
        </w:tc>
        <w:tc>
          <w:tcPr>
            <w:tcW w:w="4814" w:type="dxa"/>
          </w:tcPr>
          <w:p w:rsidR="00FD0DD1" w:rsidRPr="00662CFE" w:rsidRDefault="00FD0DD1" w:rsidP="00FD0DD1">
            <w:pPr>
              <w:pStyle w:val="OiaeaeiYiio2"/>
              <w:widowControl/>
              <w:spacing w:before="20" w:after="20"/>
              <w:jc w:val="left"/>
              <w:rPr>
                <w:i w:val="0"/>
                <w:sz w:val="22"/>
                <w:szCs w:val="22"/>
                <w:lang w:val="it-IT"/>
              </w:rPr>
            </w:pPr>
            <w:r w:rsidRPr="00662CFE">
              <w:rPr>
                <w:i w:val="0"/>
                <w:sz w:val="22"/>
                <w:szCs w:val="22"/>
                <w:lang w:val="it-IT"/>
              </w:rPr>
              <w:t>Scuola media statale “</w:t>
            </w:r>
            <w:r w:rsidRPr="00662CFE">
              <w:rPr>
                <w:b/>
                <w:i w:val="0"/>
                <w:sz w:val="22"/>
                <w:szCs w:val="22"/>
                <w:lang w:val="it-IT"/>
              </w:rPr>
              <w:t>G. Marconi</w:t>
            </w:r>
            <w:r w:rsidRPr="00662CFE">
              <w:rPr>
                <w:i w:val="0"/>
                <w:sz w:val="22"/>
                <w:szCs w:val="22"/>
                <w:lang w:val="it-IT"/>
              </w:rPr>
              <w:t>”. Via S. Rosa 111, 80046 San Giorgio a Cremano (NA)</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azienda o settore</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Scuola secondaria di I grado</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impiego</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Esperto cognitivo-comportamentale</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Pr>
          <w:p w:rsidR="00FD0DD1" w:rsidRPr="000D0041" w:rsidRDefault="00FD0DD1" w:rsidP="00FD0DD1">
            <w:pPr>
              <w:rPr>
                <w:rFonts w:ascii="Times New Roman" w:hAnsi="Times New Roman" w:cs="Times New Roman"/>
              </w:rPr>
            </w:pPr>
            <w:r w:rsidRPr="000D0041">
              <w:rPr>
                <w:rFonts w:ascii="Times New Roman" w:hAnsi="Times New Roman" w:cs="Times New Roman"/>
              </w:rPr>
              <w:t>Supporto al gruppo docente che segue il minore affetto da D.P.S.  con gravi problemi comportamentali e di inserimento in ambito scolastico.</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 xml:space="preserve">Da Ottobre </w:t>
            </w:r>
            <w:smartTag w:uri="urn:schemas-microsoft-com:office:smarttags" w:element="metricconverter">
              <w:smartTagPr>
                <w:attr w:name="ProductID" w:val="2005 a"/>
              </w:smartTagPr>
              <w:r w:rsidRPr="00662CFE">
                <w:rPr>
                  <w:rFonts w:ascii="Times New Roman" w:hAnsi="Times New Roman" w:cs="Times New Roman"/>
                  <w:i/>
                </w:rPr>
                <w:t>2005 a</w:t>
              </w:r>
            </w:smartTag>
            <w:r w:rsidRPr="00662CFE">
              <w:rPr>
                <w:rFonts w:ascii="Times New Roman" w:hAnsi="Times New Roman" w:cs="Times New Roman"/>
                <w:i/>
              </w:rPr>
              <w:t xml:space="preserve"> Maggio 2006</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Nome e indirizzo del datore di lavoro</w:t>
            </w:r>
          </w:p>
        </w:tc>
        <w:tc>
          <w:tcPr>
            <w:tcW w:w="4814" w:type="dxa"/>
          </w:tcPr>
          <w:p w:rsidR="00FD0DD1" w:rsidRPr="00662CFE" w:rsidRDefault="00FD0DD1" w:rsidP="00FD0DD1">
            <w:pPr>
              <w:pStyle w:val="Eaoaeaa"/>
              <w:rPr>
                <w:sz w:val="22"/>
                <w:szCs w:val="22"/>
                <w:lang w:val="it-IT"/>
              </w:rPr>
            </w:pPr>
            <w:proofErr w:type="spellStart"/>
            <w:r w:rsidRPr="00662CFE">
              <w:rPr>
                <w:sz w:val="22"/>
                <w:szCs w:val="22"/>
                <w:lang w:val="it-IT"/>
              </w:rPr>
              <w:t>Soc</w:t>
            </w:r>
            <w:proofErr w:type="spellEnd"/>
            <w:r w:rsidRPr="00662CFE">
              <w:rPr>
                <w:sz w:val="22"/>
                <w:szCs w:val="22"/>
                <w:lang w:val="it-IT"/>
              </w:rPr>
              <w:t xml:space="preserve">. Coop. Sociale </w:t>
            </w:r>
            <w:r w:rsidRPr="00662CFE">
              <w:rPr>
                <w:b/>
                <w:sz w:val="22"/>
                <w:szCs w:val="22"/>
                <w:lang w:val="it-IT"/>
              </w:rPr>
              <w:t>PROGETTO VITA</w:t>
            </w:r>
            <w:r w:rsidRPr="00662CFE">
              <w:rPr>
                <w:sz w:val="22"/>
                <w:szCs w:val="22"/>
                <w:lang w:val="it-IT"/>
              </w:rPr>
              <w:t xml:space="preserve"> </w:t>
            </w:r>
            <w:proofErr w:type="spellStart"/>
            <w:r w:rsidRPr="00662CFE">
              <w:rPr>
                <w:sz w:val="22"/>
                <w:szCs w:val="22"/>
                <w:lang w:val="it-IT"/>
              </w:rPr>
              <w:t>a.r.l</w:t>
            </w:r>
            <w:proofErr w:type="spellEnd"/>
            <w:r w:rsidRPr="00662CFE">
              <w:rPr>
                <w:sz w:val="22"/>
                <w:szCs w:val="22"/>
                <w:lang w:val="it-IT"/>
              </w:rPr>
              <w:t xml:space="preserve">. Onlus, sede legale Via </w:t>
            </w:r>
            <w:proofErr w:type="spellStart"/>
            <w:r w:rsidRPr="00662CFE">
              <w:rPr>
                <w:sz w:val="22"/>
                <w:szCs w:val="22"/>
                <w:lang w:val="it-IT"/>
              </w:rPr>
              <w:t>Caimi</w:t>
            </w:r>
            <w:proofErr w:type="spellEnd"/>
            <w:r w:rsidRPr="00662CFE">
              <w:rPr>
                <w:sz w:val="22"/>
                <w:szCs w:val="22"/>
                <w:lang w:val="it-IT"/>
              </w:rPr>
              <w:t xml:space="preserve"> 6, Sondrio </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azienda o settore</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Cooperativa Sociale</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impiego</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Neuropsicomotricista</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Pr>
          <w:p w:rsidR="00FD0DD1" w:rsidRPr="000D0041" w:rsidRDefault="00FD0DD1" w:rsidP="00FD0DD1">
            <w:pPr>
              <w:rPr>
                <w:rFonts w:ascii="Times New Roman" w:hAnsi="Times New Roman" w:cs="Times New Roman"/>
              </w:rPr>
            </w:pPr>
            <w:r w:rsidRPr="000D0041">
              <w:rPr>
                <w:rFonts w:ascii="Times New Roman" w:hAnsi="Times New Roman" w:cs="Times New Roman"/>
              </w:rPr>
              <w:t>Assistenza Motoria e interventi psicomotori in favore di alunni portatori di handicap</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Nell’Agosto 2005</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Nome e indirizzo del datore di lavoro</w:t>
            </w:r>
          </w:p>
        </w:tc>
        <w:tc>
          <w:tcPr>
            <w:tcW w:w="4814" w:type="dxa"/>
          </w:tcPr>
          <w:p w:rsidR="00FD0DD1" w:rsidRPr="00662CFE" w:rsidRDefault="00FD0DD1" w:rsidP="00FD0DD1">
            <w:pPr>
              <w:pStyle w:val="OiaeaeiYiio2"/>
              <w:widowControl/>
              <w:spacing w:before="20" w:after="20"/>
              <w:jc w:val="left"/>
              <w:rPr>
                <w:i w:val="0"/>
                <w:sz w:val="22"/>
                <w:szCs w:val="22"/>
                <w:lang w:val="it-IT"/>
              </w:rPr>
            </w:pPr>
            <w:r w:rsidRPr="00662CFE">
              <w:rPr>
                <w:i w:val="0"/>
                <w:sz w:val="22"/>
                <w:szCs w:val="22"/>
                <w:lang w:val="it-IT"/>
              </w:rPr>
              <w:t xml:space="preserve">Associazione </w:t>
            </w:r>
            <w:r w:rsidRPr="00662CFE">
              <w:rPr>
                <w:b/>
                <w:i w:val="0"/>
                <w:sz w:val="22"/>
                <w:szCs w:val="22"/>
                <w:lang w:val="it-IT"/>
              </w:rPr>
              <w:t>PEGASO</w:t>
            </w:r>
            <w:r w:rsidRPr="00662CFE">
              <w:rPr>
                <w:i w:val="0"/>
                <w:sz w:val="22"/>
                <w:szCs w:val="22"/>
                <w:lang w:val="it-IT"/>
              </w:rPr>
              <w:t>, sede legale vico S. Vincenzo 13 e sede operativa via Settembrini 101 Napoli</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azienda o settore</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Associazione</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impiego</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Operatore occasionale e straordinario</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Pr>
          <w:p w:rsidR="00FD0DD1" w:rsidRPr="00662CFE" w:rsidRDefault="00FD0DD1" w:rsidP="00FD0DD1">
            <w:pPr>
              <w:pStyle w:val="OiaeaeiYiio2"/>
              <w:widowControl/>
              <w:spacing w:before="20" w:after="20"/>
              <w:jc w:val="left"/>
              <w:rPr>
                <w:i w:val="0"/>
                <w:sz w:val="22"/>
                <w:szCs w:val="22"/>
                <w:lang w:val="it-IT"/>
              </w:rPr>
            </w:pPr>
            <w:r w:rsidRPr="00662CFE">
              <w:rPr>
                <w:i w:val="0"/>
                <w:sz w:val="22"/>
                <w:szCs w:val="22"/>
                <w:lang w:val="it-IT"/>
              </w:rPr>
              <w:t>Attività residenziali svolte nei soggiorni educativi, rivolti ai minori a rischio della città di Napoli. Progetto “Mario e Chiara a Marechiaro” finanziato dal Comune di Napoli, legge 285/97</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Nell’Agosto 2004</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Nome e indirizzo del datore di lavoro</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 xml:space="preserve">Associazione </w:t>
            </w:r>
            <w:r w:rsidRPr="00662CFE">
              <w:rPr>
                <w:rFonts w:ascii="Times New Roman" w:hAnsi="Times New Roman" w:cs="Times New Roman"/>
                <w:b/>
                <w:i/>
              </w:rPr>
              <w:t>PEGASO</w:t>
            </w:r>
            <w:r w:rsidRPr="00662CFE">
              <w:rPr>
                <w:rFonts w:ascii="Times New Roman" w:hAnsi="Times New Roman" w:cs="Times New Roman"/>
                <w:i/>
              </w:rPr>
              <w:t>, sede legale vico S. Vincenzo 13 e sede operativa via Settembrini 101 Napoli</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azienda o settore</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Associazione</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impiego</w:t>
            </w:r>
          </w:p>
        </w:tc>
        <w:tc>
          <w:tcPr>
            <w:tcW w:w="4814" w:type="dxa"/>
          </w:tcPr>
          <w:p w:rsidR="00FD0DD1" w:rsidRPr="00662CFE" w:rsidRDefault="00FD0DD1" w:rsidP="00FD0DD1">
            <w:pPr>
              <w:rPr>
                <w:rFonts w:ascii="Times New Roman" w:hAnsi="Times New Roman" w:cs="Times New Roman"/>
              </w:rPr>
            </w:pPr>
            <w:r w:rsidRPr="00662CFE">
              <w:rPr>
                <w:rFonts w:ascii="Times New Roman" w:hAnsi="Times New Roman" w:cs="Times New Roman"/>
                <w:i/>
              </w:rPr>
              <w:t>Operatore occasionale e straordinario</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Pr>
          <w:p w:rsidR="00FD0DD1" w:rsidRPr="00662CFE" w:rsidRDefault="00FD0DD1" w:rsidP="00FD0DD1">
            <w:pPr>
              <w:pStyle w:val="OiaeaeiYiio2"/>
              <w:widowControl/>
              <w:spacing w:before="20" w:after="20"/>
              <w:jc w:val="left"/>
              <w:rPr>
                <w:i w:val="0"/>
                <w:sz w:val="22"/>
                <w:szCs w:val="22"/>
                <w:lang w:val="it-IT"/>
              </w:rPr>
            </w:pPr>
            <w:r w:rsidRPr="00662CFE">
              <w:rPr>
                <w:i w:val="0"/>
                <w:sz w:val="22"/>
                <w:szCs w:val="22"/>
                <w:lang w:val="it-IT"/>
              </w:rPr>
              <w:t>Attività residenziali svolte nei soggiorni educativi, rivolti ai minori a rischio della città di Napoli. Progetto “Mario e Chiara a Marechiaro” finanziato dal Comune di Napoli, legge 285/97</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3E60A2" w:rsidRDefault="00FD0DD1" w:rsidP="00FD0DD1">
            <w:pPr>
              <w:rPr>
                <w:rFonts w:ascii="Times New Roman" w:hAnsi="Times New Roman" w:cs="Times New Roman"/>
              </w:rPr>
            </w:pPr>
            <w:r w:rsidRPr="003E60A2">
              <w:rPr>
                <w:rFonts w:ascii="Times New Roman" w:hAnsi="Times New Roman" w:cs="Times New Roman"/>
                <w:i/>
              </w:rPr>
              <w:t>Settembre 2002 all’ 11 ottobre 2004</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Nome e indirizzo del datore di lavoro</w:t>
            </w:r>
          </w:p>
        </w:tc>
        <w:tc>
          <w:tcPr>
            <w:tcW w:w="4814" w:type="dxa"/>
          </w:tcPr>
          <w:p w:rsidR="00FD0DD1" w:rsidRPr="003E60A2" w:rsidRDefault="00FD0DD1" w:rsidP="00FD0DD1">
            <w:pPr>
              <w:rPr>
                <w:rFonts w:ascii="Times New Roman" w:hAnsi="Times New Roman" w:cs="Times New Roman"/>
              </w:rPr>
            </w:pPr>
            <w:proofErr w:type="spellStart"/>
            <w:r w:rsidRPr="003E60A2">
              <w:rPr>
                <w:rFonts w:ascii="Times New Roman" w:hAnsi="Times New Roman" w:cs="Times New Roman"/>
                <w:i/>
              </w:rPr>
              <w:t>Soc</w:t>
            </w:r>
            <w:proofErr w:type="spellEnd"/>
            <w:r w:rsidRPr="003E60A2">
              <w:rPr>
                <w:rFonts w:ascii="Times New Roman" w:hAnsi="Times New Roman" w:cs="Times New Roman"/>
                <w:i/>
              </w:rPr>
              <w:t xml:space="preserve">. Coop. Sociale </w:t>
            </w:r>
            <w:r w:rsidRPr="003E60A2">
              <w:rPr>
                <w:rFonts w:ascii="Times New Roman" w:hAnsi="Times New Roman" w:cs="Times New Roman"/>
                <w:b/>
                <w:i/>
              </w:rPr>
              <w:t>PROGETTO VITA</w:t>
            </w:r>
            <w:r w:rsidRPr="003E60A2">
              <w:rPr>
                <w:rFonts w:ascii="Times New Roman" w:hAnsi="Times New Roman" w:cs="Times New Roman"/>
                <w:i/>
              </w:rPr>
              <w:t xml:space="preserve"> </w:t>
            </w:r>
            <w:proofErr w:type="spellStart"/>
            <w:r w:rsidRPr="003E60A2">
              <w:rPr>
                <w:rFonts w:ascii="Times New Roman" w:hAnsi="Times New Roman" w:cs="Times New Roman"/>
                <w:i/>
              </w:rPr>
              <w:t>a.r.l</w:t>
            </w:r>
            <w:proofErr w:type="spellEnd"/>
            <w:r w:rsidRPr="003E60A2">
              <w:rPr>
                <w:rFonts w:ascii="Times New Roman" w:hAnsi="Times New Roman" w:cs="Times New Roman"/>
                <w:i/>
              </w:rPr>
              <w:t xml:space="preserve">. </w:t>
            </w:r>
            <w:proofErr w:type="spellStart"/>
            <w:r w:rsidRPr="003E60A2">
              <w:rPr>
                <w:rFonts w:ascii="Times New Roman" w:hAnsi="Times New Roman" w:cs="Times New Roman"/>
                <w:i/>
              </w:rPr>
              <w:t>O.n.l.u.s</w:t>
            </w:r>
            <w:proofErr w:type="spellEnd"/>
            <w:r w:rsidRPr="003E60A2">
              <w:rPr>
                <w:rFonts w:ascii="Times New Roman" w:hAnsi="Times New Roman" w:cs="Times New Roman"/>
                <w:i/>
              </w:rPr>
              <w:t>., sede legale Via Pentolai, 220/222 – 95041 Caltagirone. Sede operativa scuola elementare “Circolo Didattico” San Gennaro Vesuviano (NA).</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azienda o settore</w:t>
            </w:r>
          </w:p>
        </w:tc>
        <w:tc>
          <w:tcPr>
            <w:tcW w:w="4814" w:type="dxa"/>
          </w:tcPr>
          <w:p w:rsidR="00FD0DD1" w:rsidRPr="003E60A2" w:rsidRDefault="00FD0DD1" w:rsidP="00FD0DD1">
            <w:pPr>
              <w:rPr>
                <w:rFonts w:ascii="Times New Roman" w:hAnsi="Times New Roman" w:cs="Times New Roman"/>
              </w:rPr>
            </w:pPr>
            <w:r w:rsidRPr="003E60A2">
              <w:rPr>
                <w:rFonts w:ascii="Times New Roman" w:hAnsi="Times New Roman" w:cs="Times New Roman"/>
                <w:i/>
              </w:rPr>
              <w:t>Cooperativa Sociale</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impiego</w:t>
            </w:r>
          </w:p>
        </w:tc>
        <w:tc>
          <w:tcPr>
            <w:tcW w:w="4814" w:type="dxa"/>
          </w:tcPr>
          <w:p w:rsidR="00FD0DD1" w:rsidRPr="003E60A2" w:rsidRDefault="00FD0DD1" w:rsidP="00FD0DD1">
            <w:pPr>
              <w:rPr>
                <w:rFonts w:ascii="Times New Roman" w:hAnsi="Times New Roman" w:cs="Times New Roman"/>
              </w:rPr>
            </w:pPr>
            <w:r w:rsidRPr="003E60A2">
              <w:rPr>
                <w:rFonts w:ascii="Times New Roman" w:hAnsi="Times New Roman" w:cs="Times New Roman"/>
                <w:i/>
              </w:rPr>
              <w:t>Attività di volontariato</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Pr>
          <w:p w:rsidR="00FD0DD1" w:rsidRPr="003E60A2" w:rsidRDefault="00FD0DD1" w:rsidP="00FD0DD1">
            <w:pPr>
              <w:pStyle w:val="OiaeaeiYiio2"/>
              <w:widowControl/>
              <w:spacing w:before="20" w:after="20"/>
              <w:jc w:val="left"/>
              <w:rPr>
                <w:i w:val="0"/>
                <w:sz w:val="22"/>
                <w:szCs w:val="22"/>
                <w:lang w:val="it-IT"/>
              </w:rPr>
            </w:pPr>
            <w:r w:rsidRPr="003E60A2">
              <w:rPr>
                <w:i w:val="0"/>
                <w:sz w:val="22"/>
                <w:szCs w:val="22"/>
                <w:lang w:val="it-IT"/>
              </w:rPr>
              <w:t>Interventi psicomotori in favore di alunni portatori di handicap.</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3E60A2"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lastRenderedPageBreak/>
              <w:t>Data</w:t>
            </w:r>
          </w:p>
        </w:tc>
        <w:tc>
          <w:tcPr>
            <w:tcW w:w="4814" w:type="dxa"/>
          </w:tcPr>
          <w:p w:rsidR="00FD0DD1" w:rsidRPr="003E60A2" w:rsidRDefault="00FD0DD1" w:rsidP="00FD0DD1">
            <w:pPr>
              <w:rPr>
                <w:rFonts w:ascii="Times New Roman" w:hAnsi="Times New Roman" w:cs="Times New Roman"/>
              </w:rPr>
            </w:pPr>
            <w:r w:rsidRPr="003E60A2">
              <w:rPr>
                <w:rFonts w:ascii="Times New Roman" w:hAnsi="Times New Roman" w:cs="Times New Roman"/>
                <w:i/>
              </w:rPr>
              <w:t xml:space="preserve">Dal 20 luglio </w:t>
            </w:r>
            <w:smartTag w:uri="urn:schemas-microsoft-com:office:smarttags" w:element="metricconverter">
              <w:smartTagPr>
                <w:attr w:name="ProductID" w:val="2004 a"/>
              </w:smartTagPr>
              <w:r w:rsidRPr="003E60A2">
                <w:rPr>
                  <w:rFonts w:ascii="Times New Roman" w:hAnsi="Times New Roman" w:cs="Times New Roman"/>
                  <w:i/>
                </w:rPr>
                <w:t>2004 a</w:t>
              </w:r>
            </w:smartTag>
            <w:r w:rsidRPr="003E60A2">
              <w:rPr>
                <w:rFonts w:ascii="Times New Roman" w:hAnsi="Times New Roman" w:cs="Times New Roman"/>
                <w:i/>
              </w:rPr>
              <w:t xml:space="preserve"> Febbraio 2006</w:t>
            </w:r>
          </w:p>
        </w:tc>
      </w:tr>
      <w:tr w:rsidR="00FD0DD1" w:rsidRPr="003E60A2"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Nome e indirizzo del datore di lavoro</w:t>
            </w:r>
          </w:p>
        </w:tc>
        <w:tc>
          <w:tcPr>
            <w:tcW w:w="4814" w:type="dxa"/>
          </w:tcPr>
          <w:p w:rsidR="00FD0DD1" w:rsidRPr="003E60A2" w:rsidRDefault="00FD0DD1" w:rsidP="00FD0DD1">
            <w:pPr>
              <w:rPr>
                <w:rFonts w:ascii="Times New Roman" w:hAnsi="Times New Roman" w:cs="Times New Roman"/>
              </w:rPr>
            </w:pPr>
            <w:r w:rsidRPr="003E60A2">
              <w:rPr>
                <w:rFonts w:ascii="Times New Roman" w:hAnsi="Times New Roman" w:cs="Times New Roman"/>
                <w:b/>
                <w:i/>
              </w:rPr>
              <w:t xml:space="preserve">Figli in famiglia </w:t>
            </w:r>
            <w:proofErr w:type="spellStart"/>
            <w:r w:rsidRPr="003E60A2">
              <w:rPr>
                <w:rFonts w:ascii="Times New Roman" w:hAnsi="Times New Roman" w:cs="Times New Roman"/>
                <w:b/>
                <w:i/>
              </w:rPr>
              <w:t>O.n.l.u.s</w:t>
            </w:r>
            <w:proofErr w:type="spellEnd"/>
            <w:r w:rsidRPr="003E60A2">
              <w:rPr>
                <w:rFonts w:ascii="Times New Roman" w:hAnsi="Times New Roman" w:cs="Times New Roman"/>
                <w:i/>
              </w:rPr>
              <w:t>. via Ferrante Imparato, 111 – 80146 Napoli.</w:t>
            </w:r>
          </w:p>
        </w:tc>
      </w:tr>
      <w:tr w:rsidR="00FD0DD1" w:rsidRPr="003E60A2"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azienda o settore</w:t>
            </w:r>
          </w:p>
        </w:tc>
        <w:tc>
          <w:tcPr>
            <w:tcW w:w="4814" w:type="dxa"/>
          </w:tcPr>
          <w:p w:rsidR="00FD0DD1" w:rsidRPr="003E60A2" w:rsidRDefault="00FD0DD1" w:rsidP="00FD0DD1">
            <w:pPr>
              <w:rPr>
                <w:rFonts w:ascii="Times New Roman" w:hAnsi="Times New Roman" w:cs="Times New Roman"/>
              </w:rPr>
            </w:pPr>
            <w:r w:rsidRPr="003E60A2">
              <w:rPr>
                <w:rFonts w:ascii="Times New Roman" w:hAnsi="Times New Roman" w:cs="Times New Roman"/>
                <w:i/>
              </w:rPr>
              <w:t>Associazione</w:t>
            </w:r>
          </w:p>
        </w:tc>
      </w:tr>
      <w:tr w:rsidR="00FD0DD1" w:rsidRPr="003E60A2"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impiego</w:t>
            </w:r>
          </w:p>
        </w:tc>
        <w:tc>
          <w:tcPr>
            <w:tcW w:w="4814" w:type="dxa"/>
          </w:tcPr>
          <w:p w:rsidR="00FD0DD1" w:rsidRPr="003E60A2" w:rsidRDefault="00FD0DD1" w:rsidP="00FD0DD1">
            <w:pPr>
              <w:rPr>
                <w:rFonts w:ascii="Times New Roman" w:hAnsi="Times New Roman" w:cs="Times New Roman"/>
              </w:rPr>
            </w:pPr>
            <w:r w:rsidRPr="003E60A2">
              <w:rPr>
                <w:rFonts w:ascii="Times New Roman" w:hAnsi="Times New Roman" w:cs="Times New Roman"/>
                <w:i/>
              </w:rPr>
              <w:t>Attività di volontariato</w:t>
            </w:r>
          </w:p>
        </w:tc>
      </w:tr>
      <w:tr w:rsidR="00FD0DD1" w:rsidRPr="003E60A2"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Pr>
          <w:p w:rsidR="00FD0DD1" w:rsidRPr="000D0041" w:rsidRDefault="00FD0DD1" w:rsidP="00FD0DD1">
            <w:pPr>
              <w:rPr>
                <w:rFonts w:ascii="Times New Roman" w:hAnsi="Times New Roman" w:cs="Times New Roman"/>
              </w:rPr>
            </w:pPr>
            <w:r w:rsidRPr="000D0041">
              <w:rPr>
                <w:rFonts w:ascii="Times New Roman" w:hAnsi="Times New Roman" w:cs="Times New Roman"/>
              </w:rPr>
              <w:t>Attività di sostegno e tutoraggio a bambini con disturbi dell’apprendimento e psicomotori in collaborazione con la neuropsichiatria infantile presso il Centro di Servizi alla Famiglia sito in Via Ferrante Imparato 181, Napoli.</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b/>
                <w:sz w:val="24"/>
                <w:szCs w:val="24"/>
              </w:rPr>
            </w:pPr>
            <w:r w:rsidRPr="002E5BEE">
              <w:rPr>
                <w:rFonts w:ascii="Times New Roman" w:hAnsi="Times New Roman" w:cs="Times New Roman"/>
                <w:b/>
                <w:sz w:val="24"/>
                <w:szCs w:val="24"/>
              </w:rPr>
              <w:t>ISTRUZIONE E FORMAZIONE</w:t>
            </w: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Default="00FD0DD1" w:rsidP="00FD0DD1">
            <w:pP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tblGrid>
            <w:tr w:rsidR="005A4FA2" w:rsidTr="005A4FA2">
              <w:tc>
                <w:tcPr>
                  <w:tcW w:w="4588" w:type="dxa"/>
                </w:tcPr>
                <w:p w:rsidR="005A4FA2" w:rsidRPr="002E5BEE" w:rsidRDefault="005A4FA2" w:rsidP="005A4FA2">
                  <w:pPr>
                    <w:jc w:val="right"/>
                    <w:rPr>
                      <w:rFonts w:ascii="Times New Roman" w:hAnsi="Times New Roman" w:cs="Times New Roman"/>
                    </w:rPr>
                  </w:pPr>
                  <w:r w:rsidRPr="002E5BEE">
                    <w:rPr>
                      <w:rFonts w:ascii="Times New Roman" w:hAnsi="Times New Roman" w:cs="Times New Roman"/>
                    </w:rPr>
                    <w:t>Data</w:t>
                  </w:r>
                </w:p>
              </w:tc>
            </w:tr>
            <w:tr w:rsidR="005A4FA2" w:rsidTr="005A4FA2">
              <w:tc>
                <w:tcPr>
                  <w:tcW w:w="4588" w:type="dxa"/>
                </w:tcPr>
                <w:p w:rsidR="005A4FA2" w:rsidRDefault="005A4FA2" w:rsidP="005A4FA2">
                  <w:pPr>
                    <w:jc w:val="right"/>
                    <w:rPr>
                      <w:rFonts w:ascii="Times New Roman" w:hAnsi="Times New Roman" w:cs="Times New Roman"/>
                    </w:rPr>
                  </w:pPr>
                  <w:r w:rsidRPr="002E5BEE">
                    <w:rPr>
                      <w:rFonts w:ascii="Times New Roman" w:hAnsi="Times New Roman" w:cs="Times New Roman"/>
                    </w:rPr>
                    <w:t>Tipo di Istituto istruzione/formazione</w:t>
                  </w:r>
                </w:p>
              </w:tc>
            </w:tr>
            <w:tr w:rsidR="005A4FA2" w:rsidTr="005A4FA2">
              <w:tc>
                <w:tcPr>
                  <w:tcW w:w="4588" w:type="dxa"/>
                </w:tcPr>
                <w:p w:rsidR="005A4FA2" w:rsidRDefault="005A4FA2" w:rsidP="005A4FA2">
                  <w:pPr>
                    <w:jc w:val="right"/>
                    <w:rPr>
                      <w:rFonts w:ascii="Times New Roman" w:hAnsi="Times New Roman" w:cs="Times New Roman"/>
                    </w:rPr>
                  </w:pPr>
                  <w:r w:rsidRPr="002E5BEE">
                    <w:rPr>
                      <w:rFonts w:ascii="Times New Roman" w:hAnsi="Times New Roman" w:cs="Times New Roman"/>
                    </w:rPr>
                    <w:t>Qualifica conseguita</w:t>
                  </w:r>
                </w:p>
              </w:tc>
            </w:tr>
            <w:tr w:rsidR="005A4FA2" w:rsidTr="005A4FA2">
              <w:tc>
                <w:tcPr>
                  <w:tcW w:w="4588" w:type="dxa"/>
                </w:tcPr>
                <w:p w:rsidR="005A4FA2" w:rsidRDefault="005A4FA2" w:rsidP="005A4FA2">
                  <w:pPr>
                    <w:jc w:val="right"/>
                    <w:rPr>
                      <w:rFonts w:ascii="Times New Roman" w:hAnsi="Times New Roman" w:cs="Times New Roman"/>
                    </w:rPr>
                  </w:pPr>
                  <w:r w:rsidRPr="002E5BEE">
                    <w:rPr>
                      <w:rFonts w:ascii="Times New Roman" w:hAnsi="Times New Roman" w:cs="Times New Roman"/>
                    </w:rPr>
                    <w:t>Titolo Tesi</w:t>
                  </w:r>
                </w:p>
              </w:tc>
            </w:tr>
          </w:tbl>
          <w:p w:rsidR="005A4FA2" w:rsidRPr="002E5BEE" w:rsidRDefault="005A4FA2" w:rsidP="00FD0DD1">
            <w:pPr>
              <w:rPr>
                <w:rFonts w:ascii="Times New Roman" w:hAnsi="Times New Roman" w:cs="Times New Roman"/>
              </w:rPr>
            </w:pPr>
          </w:p>
        </w:tc>
        <w:tc>
          <w:tcPr>
            <w:tcW w:w="4814" w:type="dxa"/>
          </w:tcPr>
          <w:p w:rsidR="00FD0DD1" w:rsidRDefault="00FD0DD1" w:rsidP="00FD0DD1">
            <w:pP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tblGrid>
            <w:tr w:rsidR="005A4FA2" w:rsidTr="005A4FA2">
              <w:tc>
                <w:tcPr>
                  <w:tcW w:w="4588" w:type="dxa"/>
                </w:tcPr>
                <w:p w:rsidR="005A4FA2" w:rsidRPr="005A4FA2" w:rsidRDefault="005A4FA2" w:rsidP="00FD0DD1">
                  <w:pPr>
                    <w:rPr>
                      <w:rFonts w:ascii="Times New Roman" w:hAnsi="Times New Roman" w:cs="Times New Roman"/>
                      <w:i/>
                    </w:rPr>
                  </w:pPr>
                  <w:r w:rsidRPr="005A4FA2">
                    <w:rPr>
                      <w:rFonts w:ascii="Times New Roman" w:hAnsi="Times New Roman" w:cs="Times New Roman"/>
                      <w:i/>
                    </w:rPr>
                    <w:t>14 Dicembre 2017</w:t>
                  </w:r>
                </w:p>
              </w:tc>
            </w:tr>
            <w:tr w:rsidR="005A4FA2" w:rsidTr="005A4FA2">
              <w:tc>
                <w:tcPr>
                  <w:tcW w:w="4588" w:type="dxa"/>
                </w:tcPr>
                <w:p w:rsidR="005A4FA2" w:rsidRPr="005A4FA2" w:rsidRDefault="005A4FA2" w:rsidP="00FD0DD1">
                  <w:pPr>
                    <w:rPr>
                      <w:rFonts w:ascii="Times New Roman" w:hAnsi="Times New Roman" w:cs="Times New Roman"/>
                      <w:b/>
                      <w:i/>
                    </w:rPr>
                  </w:pPr>
                  <w:r w:rsidRPr="005A4FA2">
                    <w:rPr>
                      <w:rFonts w:ascii="Times New Roman" w:hAnsi="Times New Roman" w:cs="Times New Roman"/>
                      <w:b/>
                      <w:i/>
                    </w:rPr>
                    <w:t xml:space="preserve">Università </w:t>
                  </w:r>
                  <w:r w:rsidR="00735CB4">
                    <w:rPr>
                      <w:rFonts w:ascii="Times New Roman" w:hAnsi="Times New Roman" w:cs="Times New Roman"/>
                      <w:b/>
                      <w:i/>
                    </w:rPr>
                    <w:t xml:space="preserve">degli studi </w:t>
                  </w:r>
                  <w:r w:rsidRPr="005A4FA2">
                    <w:rPr>
                      <w:rFonts w:ascii="Times New Roman" w:hAnsi="Times New Roman" w:cs="Times New Roman"/>
                      <w:b/>
                      <w:i/>
                    </w:rPr>
                    <w:t>di Salerno</w:t>
                  </w:r>
                </w:p>
              </w:tc>
            </w:tr>
            <w:tr w:rsidR="005A4FA2" w:rsidTr="005A4FA2">
              <w:tc>
                <w:tcPr>
                  <w:tcW w:w="4588" w:type="dxa"/>
                </w:tcPr>
                <w:p w:rsidR="005A4FA2" w:rsidRPr="005A4FA2" w:rsidRDefault="005A4FA2" w:rsidP="00FD0DD1">
                  <w:pPr>
                    <w:rPr>
                      <w:rFonts w:ascii="Times New Roman" w:hAnsi="Times New Roman" w:cs="Times New Roman"/>
                      <w:i/>
                    </w:rPr>
                  </w:pPr>
                  <w:r w:rsidRPr="005A4FA2">
                    <w:rPr>
                      <w:rFonts w:ascii="Times New Roman" w:hAnsi="Times New Roman" w:cs="Times New Roman"/>
                      <w:i/>
                    </w:rPr>
                    <w:t>Master ABA primo livello</w:t>
                  </w:r>
                </w:p>
              </w:tc>
            </w:tr>
            <w:tr w:rsidR="005A4FA2" w:rsidTr="005A4FA2">
              <w:tc>
                <w:tcPr>
                  <w:tcW w:w="4588" w:type="dxa"/>
                </w:tcPr>
                <w:p w:rsidR="005A4FA2" w:rsidRDefault="005A4FA2" w:rsidP="00B41E6F">
                  <w:pPr>
                    <w:rPr>
                      <w:rFonts w:ascii="Times New Roman" w:hAnsi="Times New Roman" w:cs="Times New Roman"/>
                    </w:rPr>
                  </w:pPr>
                  <w:r w:rsidRPr="003E60A2">
                    <w:rPr>
                      <w:rFonts w:ascii="Times New Roman" w:hAnsi="Times New Roman" w:cs="Times New Roman"/>
                      <w:i/>
                    </w:rPr>
                    <w:t>La CAA e i comportamenti prob</w:t>
                  </w:r>
                  <w:r>
                    <w:rPr>
                      <w:rFonts w:ascii="Times New Roman" w:hAnsi="Times New Roman" w:cs="Times New Roman"/>
                      <w:i/>
                    </w:rPr>
                    <w:t>lematici nell’autismo. “</w:t>
                  </w:r>
                  <w:r w:rsidR="00B41E6F">
                    <w:rPr>
                      <w:rFonts w:ascii="Times New Roman" w:hAnsi="Times New Roman" w:cs="Times New Roman"/>
                      <w:i/>
                    </w:rPr>
                    <w:t>D</w:t>
                  </w:r>
                  <w:r>
                    <w:rPr>
                      <w:rFonts w:ascii="Times New Roman" w:hAnsi="Times New Roman" w:cs="Times New Roman"/>
                      <w:i/>
                    </w:rPr>
                    <w:t>al gesto alla parola”.                   Voto 104</w:t>
                  </w:r>
                  <w:r w:rsidRPr="003E60A2">
                    <w:rPr>
                      <w:rFonts w:ascii="Times New Roman" w:hAnsi="Times New Roman" w:cs="Times New Roman"/>
                      <w:i/>
                    </w:rPr>
                    <w:t>/110.</w:t>
                  </w:r>
                </w:p>
              </w:tc>
            </w:tr>
          </w:tbl>
          <w:p w:rsidR="005A4FA2" w:rsidRDefault="005A4FA2" w:rsidP="00FD0DD1">
            <w:pPr>
              <w:rPr>
                <w:rFonts w:ascii="Times New Roman" w:hAnsi="Times New Roman" w:cs="Times New Roman"/>
              </w:rPr>
            </w:pPr>
          </w:p>
          <w:p w:rsidR="005A4FA2" w:rsidRPr="002E5BEE" w:rsidRDefault="005A4FA2"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3E60A2" w:rsidRDefault="00FD0DD1" w:rsidP="00FD0DD1">
            <w:pPr>
              <w:rPr>
                <w:rFonts w:ascii="Times New Roman" w:hAnsi="Times New Roman" w:cs="Times New Roman"/>
              </w:rPr>
            </w:pPr>
            <w:r w:rsidRPr="003E60A2">
              <w:rPr>
                <w:rFonts w:ascii="Times New Roman" w:hAnsi="Times New Roman" w:cs="Times New Roman"/>
                <w:i/>
              </w:rPr>
              <w:t>26 - 27 settembre e 10 - 11 ottobre 2009</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Istituto istruzione/formazione</w:t>
            </w:r>
          </w:p>
        </w:tc>
        <w:tc>
          <w:tcPr>
            <w:tcW w:w="4814" w:type="dxa"/>
          </w:tcPr>
          <w:p w:rsidR="00FD0DD1" w:rsidRPr="003E60A2" w:rsidRDefault="00FD0DD1" w:rsidP="00FD0DD1">
            <w:pPr>
              <w:rPr>
                <w:rFonts w:ascii="Times New Roman" w:hAnsi="Times New Roman" w:cs="Times New Roman"/>
              </w:rPr>
            </w:pPr>
            <w:r w:rsidRPr="003E60A2">
              <w:rPr>
                <w:rFonts w:ascii="Times New Roman" w:hAnsi="Times New Roman" w:cs="Times New Roman"/>
                <w:i/>
              </w:rPr>
              <w:t xml:space="preserve">Associazione </w:t>
            </w:r>
            <w:r w:rsidRPr="003E60A2">
              <w:rPr>
                <w:rFonts w:ascii="Times New Roman" w:hAnsi="Times New Roman" w:cs="Times New Roman"/>
                <w:b/>
                <w:i/>
              </w:rPr>
              <w:t>Progetto Ippocrate</w:t>
            </w:r>
            <w:r w:rsidRPr="003E60A2">
              <w:rPr>
                <w:rFonts w:ascii="Times New Roman" w:hAnsi="Times New Roman" w:cs="Times New Roman"/>
                <w:i/>
              </w:rPr>
              <w:t>, Viale Gramsci 5 – 80122 Napoli</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Principali mansioni e responsabilità</w:t>
            </w:r>
          </w:p>
        </w:tc>
        <w:tc>
          <w:tcPr>
            <w:tcW w:w="4814" w:type="dxa"/>
          </w:tcPr>
          <w:p w:rsidR="00FD0DD1" w:rsidRPr="003E60A2" w:rsidRDefault="00FD0DD1" w:rsidP="00FD0DD1">
            <w:pPr>
              <w:rPr>
                <w:rFonts w:ascii="Times New Roman" w:hAnsi="Times New Roman" w:cs="Times New Roman"/>
              </w:rPr>
            </w:pPr>
            <w:r w:rsidRPr="003E60A2">
              <w:rPr>
                <w:rFonts w:ascii="Times New Roman" w:hAnsi="Times New Roman" w:cs="Times New Roman"/>
                <w:i/>
              </w:rPr>
              <w:t>Relatore</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Titolo corso ECM</w:t>
            </w:r>
          </w:p>
        </w:tc>
        <w:tc>
          <w:tcPr>
            <w:tcW w:w="4814" w:type="dxa"/>
          </w:tcPr>
          <w:p w:rsidR="00FD0DD1" w:rsidRPr="003E60A2" w:rsidRDefault="00FD0DD1" w:rsidP="00FD0DD1">
            <w:pPr>
              <w:pStyle w:val="OiaeaeiYiio2"/>
              <w:widowControl/>
              <w:spacing w:before="20" w:after="20"/>
              <w:jc w:val="left"/>
              <w:rPr>
                <w:i w:val="0"/>
                <w:sz w:val="22"/>
                <w:szCs w:val="22"/>
                <w:lang w:val="it-IT"/>
              </w:rPr>
            </w:pPr>
            <w:r w:rsidRPr="003E60A2">
              <w:rPr>
                <w:i w:val="0"/>
                <w:sz w:val="22"/>
                <w:szCs w:val="22"/>
                <w:lang w:val="it-IT"/>
              </w:rPr>
              <w:t>“Il trattamento dei disturbi pervasivi dello sviluppo secondo i principi A.B.A.”</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3E60A2" w:rsidRDefault="00FD0DD1" w:rsidP="00FD0DD1">
            <w:pPr>
              <w:rPr>
                <w:rFonts w:ascii="Times New Roman" w:hAnsi="Times New Roman" w:cs="Times New Roman"/>
              </w:rPr>
            </w:pPr>
            <w:r w:rsidRPr="003E60A2">
              <w:rPr>
                <w:rFonts w:ascii="Times New Roman" w:hAnsi="Times New Roman" w:cs="Times New Roman"/>
                <w:i/>
              </w:rPr>
              <w:t>17 Aprile 2008</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Istituto istruzione/formazione</w:t>
            </w:r>
          </w:p>
        </w:tc>
        <w:tc>
          <w:tcPr>
            <w:tcW w:w="4814" w:type="dxa"/>
          </w:tcPr>
          <w:p w:rsidR="00FD0DD1" w:rsidRPr="003E60A2" w:rsidRDefault="00FD0DD1" w:rsidP="00FD0DD1">
            <w:pPr>
              <w:rPr>
                <w:rFonts w:ascii="Times New Roman" w:hAnsi="Times New Roman" w:cs="Times New Roman"/>
              </w:rPr>
            </w:pPr>
            <w:r w:rsidRPr="003E60A2">
              <w:rPr>
                <w:rFonts w:ascii="Times New Roman" w:hAnsi="Times New Roman" w:cs="Times New Roman"/>
                <w:i/>
              </w:rPr>
              <w:t>Università degli Studi di Roma “</w:t>
            </w:r>
            <w:r w:rsidRPr="003E60A2">
              <w:rPr>
                <w:rFonts w:ascii="Times New Roman" w:hAnsi="Times New Roman" w:cs="Times New Roman"/>
                <w:b/>
                <w:i/>
              </w:rPr>
              <w:t>Tor Vergata</w:t>
            </w:r>
            <w:r w:rsidRPr="003E60A2">
              <w:rPr>
                <w:rFonts w:ascii="Times New Roman" w:hAnsi="Times New Roman" w:cs="Times New Roman"/>
                <w:i/>
              </w:rPr>
              <w:t>”. Facoltà di Medicina e Chirurgia.</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Qualifica conseguita</w:t>
            </w:r>
          </w:p>
        </w:tc>
        <w:tc>
          <w:tcPr>
            <w:tcW w:w="4814" w:type="dxa"/>
          </w:tcPr>
          <w:p w:rsidR="00FD0DD1" w:rsidRPr="003E60A2" w:rsidRDefault="00FD0DD1" w:rsidP="00FD0DD1">
            <w:pPr>
              <w:pStyle w:val="OiaeaeiYiio2"/>
              <w:widowControl/>
              <w:spacing w:before="20" w:after="20"/>
              <w:jc w:val="left"/>
              <w:rPr>
                <w:i w:val="0"/>
                <w:sz w:val="22"/>
                <w:szCs w:val="22"/>
                <w:lang w:val="it-IT"/>
              </w:rPr>
            </w:pPr>
            <w:r w:rsidRPr="003E60A2">
              <w:rPr>
                <w:i w:val="0"/>
                <w:sz w:val="22"/>
                <w:szCs w:val="22"/>
                <w:lang w:val="it-IT"/>
              </w:rPr>
              <w:t>Corso di  Laurea triennale in Terapia della Neuro e Psicomotricità dell’Età Evolutiva.</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Titolo Tesi</w:t>
            </w:r>
          </w:p>
        </w:tc>
        <w:tc>
          <w:tcPr>
            <w:tcW w:w="4814" w:type="dxa"/>
          </w:tcPr>
          <w:p w:rsidR="00FD0DD1" w:rsidRPr="003E60A2" w:rsidRDefault="00FD0DD1" w:rsidP="00FD0DD1">
            <w:pPr>
              <w:rPr>
                <w:rFonts w:ascii="Times New Roman" w:hAnsi="Times New Roman" w:cs="Times New Roman"/>
              </w:rPr>
            </w:pPr>
            <w:r w:rsidRPr="003E60A2">
              <w:rPr>
                <w:rFonts w:ascii="Times New Roman" w:hAnsi="Times New Roman" w:cs="Times New Roman"/>
                <w:i/>
              </w:rPr>
              <w:t>“</w:t>
            </w:r>
            <w:smartTag w:uri="urn:schemas-microsoft-com:office:smarttags" w:element="PersonName">
              <w:smartTagPr>
                <w:attr w:name="ProductID" w:val="La CAA"/>
              </w:smartTagPr>
              <w:r w:rsidRPr="003E60A2">
                <w:rPr>
                  <w:rFonts w:ascii="Times New Roman" w:hAnsi="Times New Roman" w:cs="Times New Roman"/>
                  <w:i/>
                </w:rPr>
                <w:t>La CAA</w:t>
              </w:r>
            </w:smartTag>
            <w:r w:rsidRPr="003E60A2">
              <w:rPr>
                <w:rFonts w:ascii="Times New Roman" w:hAnsi="Times New Roman" w:cs="Times New Roman"/>
                <w:i/>
              </w:rPr>
              <w:t xml:space="preserve"> e i comportamenti problematici nell’autismo”. Voto 106/110.</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FF4A1B" w:rsidRDefault="00FD0DD1" w:rsidP="00FD0DD1">
            <w:pPr>
              <w:rPr>
                <w:rFonts w:ascii="Times New Roman" w:hAnsi="Times New Roman" w:cs="Times New Roman"/>
              </w:rPr>
            </w:pPr>
            <w:r w:rsidRPr="00FF4A1B">
              <w:rPr>
                <w:rFonts w:ascii="Times New Roman" w:hAnsi="Times New Roman" w:cs="Times New Roman"/>
                <w:i/>
              </w:rPr>
              <w:t>10 dicembre 2003</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Istituto istruzione/formazione</w:t>
            </w:r>
          </w:p>
        </w:tc>
        <w:tc>
          <w:tcPr>
            <w:tcW w:w="4814" w:type="dxa"/>
          </w:tcPr>
          <w:p w:rsidR="00FD0DD1" w:rsidRPr="00FF4A1B" w:rsidRDefault="00FD0DD1" w:rsidP="006E7CBD">
            <w:pPr>
              <w:rPr>
                <w:rFonts w:ascii="Times New Roman" w:hAnsi="Times New Roman" w:cs="Times New Roman"/>
              </w:rPr>
            </w:pPr>
            <w:r w:rsidRPr="00FF4A1B">
              <w:rPr>
                <w:rFonts w:ascii="Times New Roman" w:hAnsi="Times New Roman" w:cs="Times New Roman"/>
                <w:i/>
              </w:rPr>
              <w:t>C.E.M. Casa di Cura “</w:t>
            </w:r>
            <w:r w:rsidRPr="00FF4A1B">
              <w:rPr>
                <w:rFonts w:ascii="Times New Roman" w:hAnsi="Times New Roman" w:cs="Times New Roman"/>
                <w:b/>
                <w:i/>
              </w:rPr>
              <w:t>S. Maria Del Pozzo</w:t>
            </w:r>
            <w:r w:rsidRPr="00FF4A1B">
              <w:rPr>
                <w:rFonts w:ascii="Times New Roman" w:hAnsi="Times New Roman" w:cs="Times New Roman"/>
                <w:i/>
              </w:rPr>
              <w:t xml:space="preserve">” S.p.A. </w:t>
            </w:r>
            <w:proofErr w:type="gramStart"/>
            <w:r w:rsidRPr="00FF4A1B">
              <w:rPr>
                <w:rFonts w:ascii="Times New Roman" w:hAnsi="Times New Roman" w:cs="Times New Roman"/>
                <w:i/>
              </w:rPr>
              <w:t xml:space="preserve">via  </w:t>
            </w:r>
            <w:r w:rsidR="006E7CBD">
              <w:rPr>
                <w:rFonts w:ascii="Times New Roman" w:hAnsi="Times New Roman" w:cs="Times New Roman"/>
                <w:i/>
              </w:rPr>
              <w:t>P</w:t>
            </w:r>
            <w:r w:rsidRPr="00FF4A1B">
              <w:rPr>
                <w:rFonts w:ascii="Times New Roman" w:hAnsi="Times New Roman" w:cs="Times New Roman"/>
                <w:i/>
              </w:rPr>
              <w:t>omigliano</w:t>
            </w:r>
            <w:proofErr w:type="gramEnd"/>
            <w:r w:rsidRPr="00FF4A1B">
              <w:rPr>
                <w:rFonts w:ascii="Times New Roman" w:hAnsi="Times New Roman" w:cs="Times New Roman"/>
                <w:i/>
              </w:rPr>
              <w:t>, 40 - 80049 Somma Vesuviana (NA). Corso Triennale di Psicomotricità.</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Qualifica conseguita</w:t>
            </w:r>
          </w:p>
        </w:tc>
        <w:tc>
          <w:tcPr>
            <w:tcW w:w="4814" w:type="dxa"/>
          </w:tcPr>
          <w:p w:rsidR="00FD0DD1" w:rsidRPr="00FF4A1B" w:rsidRDefault="00FD0DD1" w:rsidP="00FD0DD1">
            <w:pPr>
              <w:rPr>
                <w:rFonts w:ascii="Times New Roman" w:hAnsi="Times New Roman" w:cs="Times New Roman"/>
              </w:rPr>
            </w:pPr>
            <w:r w:rsidRPr="00FF4A1B">
              <w:rPr>
                <w:rFonts w:ascii="Times New Roman" w:hAnsi="Times New Roman" w:cs="Times New Roman"/>
                <w:i/>
              </w:rPr>
              <w:t>Attestato di qualifica professionale di Psicomotricista.</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Titolo Tesi</w:t>
            </w:r>
          </w:p>
        </w:tc>
        <w:tc>
          <w:tcPr>
            <w:tcW w:w="4814" w:type="dxa"/>
          </w:tcPr>
          <w:p w:rsidR="00FD0DD1" w:rsidRPr="00FF4A1B" w:rsidRDefault="00FD0DD1" w:rsidP="00FD0DD1">
            <w:pPr>
              <w:rPr>
                <w:rFonts w:ascii="Times New Roman" w:hAnsi="Times New Roman" w:cs="Times New Roman"/>
              </w:rPr>
            </w:pPr>
            <w:r w:rsidRPr="00FF4A1B">
              <w:rPr>
                <w:rFonts w:ascii="Times New Roman" w:hAnsi="Times New Roman" w:cs="Times New Roman"/>
                <w:i/>
              </w:rPr>
              <w:t>“Autismo infantile, linguaggi e misteri”. Voto 110/110.</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Data</w:t>
            </w:r>
          </w:p>
        </w:tc>
        <w:tc>
          <w:tcPr>
            <w:tcW w:w="4814" w:type="dxa"/>
          </w:tcPr>
          <w:p w:rsidR="00FD0DD1" w:rsidRPr="00FF4A1B" w:rsidRDefault="00FD0DD1" w:rsidP="00FD0DD1">
            <w:pPr>
              <w:rPr>
                <w:rFonts w:ascii="Times New Roman" w:hAnsi="Times New Roman" w:cs="Times New Roman"/>
              </w:rPr>
            </w:pPr>
            <w:r w:rsidRPr="00FF4A1B">
              <w:rPr>
                <w:rFonts w:ascii="Times New Roman" w:hAnsi="Times New Roman" w:cs="Times New Roman"/>
                <w:i/>
              </w:rPr>
              <w:t>Dal 2002 al 2010</w:t>
            </w:r>
          </w:p>
        </w:tc>
      </w:tr>
      <w:tr w:rsidR="00FD0DD1" w:rsidRPr="003E74AC"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Tipo di Istituto istruzione/formazione</w:t>
            </w:r>
          </w:p>
        </w:tc>
        <w:tc>
          <w:tcPr>
            <w:tcW w:w="4814" w:type="dxa"/>
          </w:tcPr>
          <w:p w:rsidR="00FD0DD1" w:rsidRPr="00FF4A1B" w:rsidRDefault="00FD0DD1" w:rsidP="00FD0DD1">
            <w:pPr>
              <w:rPr>
                <w:rFonts w:ascii="Times New Roman" w:hAnsi="Times New Roman" w:cs="Times New Roman"/>
                <w:lang w:val="en-US"/>
              </w:rPr>
            </w:pPr>
            <w:r w:rsidRPr="00FF4A1B">
              <w:rPr>
                <w:rFonts w:ascii="Times New Roman" w:hAnsi="Times New Roman" w:cs="Times New Roman"/>
                <w:i/>
                <w:lang w:val="pt-BR"/>
              </w:rPr>
              <w:t>Children’s Center For Development and Behavior</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Qualifica conseguita</w:t>
            </w:r>
          </w:p>
        </w:tc>
        <w:tc>
          <w:tcPr>
            <w:tcW w:w="4814" w:type="dxa"/>
          </w:tcPr>
          <w:p w:rsidR="00FD0DD1" w:rsidRPr="00FF4A1B" w:rsidRDefault="00FD0DD1" w:rsidP="00FD0DD1">
            <w:pPr>
              <w:rPr>
                <w:rFonts w:ascii="Times New Roman" w:hAnsi="Times New Roman" w:cs="Times New Roman"/>
              </w:rPr>
            </w:pPr>
            <w:r w:rsidRPr="00FF4A1B">
              <w:rPr>
                <w:rFonts w:ascii="Times New Roman" w:hAnsi="Times New Roman" w:cs="Times New Roman"/>
                <w:i/>
              </w:rPr>
              <w:t xml:space="preserve">Terapista cognitivo-comportamentale con metodologia </w:t>
            </w:r>
            <w:r w:rsidRPr="00FF4A1B">
              <w:rPr>
                <w:rFonts w:ascii="Times New Roman" w:hAnsi="Times New Roman" w:cs="Times New Roman"/>
                <w:b/>
                <w:i/>
              </w:rPr>
              <w:t>A.B.A</w:t>
            </w:r>
            <w:r w:rsidRPr="00FF4A1B">
              <w:rPr>
                <w:rFonts w:ascii="Times New Roman" w:hAnsi="Times New Roman" w:cs="Times New Roman"/>
                <w:i/>
              </w:rPr>
              <w:t>. supervisionata dal Dr. David Lubin iscritto nel registro B.A.C.B.</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lastRenderedPageBreak/>
              <w:t>Principali materie/abilità professionali oggetto dello studio</w:t>
            </w:r>
          </w:p>
        </w:tc>
        <w:tc>
          <w:tcPr>
            <w:tcW w:w="4814" w:type="dxa"/>
          </w:tcPr>
          <w:p w:rsidR="00FD0DD1" w:rsidRPr="00FF4A1B" w:rsidRDefault="00FD0DD1" w:rsidP="00FD0DD1">
            <w:pPr>
              <w:rPr>
                <w:rFonts w:ascii="Times New Roman" w:hAnsi="Times New Roman" w:cs="Times New Roman"/>
              </w:rPr>
            </w:pPr>
            <w:r w:rsidRPr="00FF4A1B">
              <w:rPr>
                <w:rFonts w:ascii="Times New Roman" w:hAnsi="Times New Roman" w:cs="Times New Roman"/>
                <w:i/>
              </w:rPr>
              <w:t>Supervisioni e consulenza di oltre 50 programmi con soggetti dai 2 anni alla tarda adolescenza. Conoscenza della gestione di comportamenti non appropriati e tecniche per incrementare comportamenti appropriati, insegnamento strutturato, insegnamento incidentale, generalizzazione degli apprendimenti, insegnamento della comunicazione con uso della Comunicazione Aumentativa e Alternativa nei soggetti non verbali. Terapia ambulatoriale con rapporto uno ad uno, con bambini sia verbali che non verbali per un minimo di 15 ore settimanali. Supervisione d’equipe mensile con coinvolgimento della famiglia e della scuola. Insegnamento in ambiente naturale e scolastico.</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b/>
                <w:sz w:val="24"/>
                <w:szCs w:val="24"/>
              </w:rPr>
            </w:pPr>
            <w:r w:rsidRPr="002E5BEE">
              <w:rPr>
                <w:rFonts w:ascii="Times New Roman" w:hAnsi="Times New Roman" w:cs="Times New Roman"/>
                <w:b/>
                <w:sz w:val="24"/>
                <w:szCs w:val="24"/>
              </w:rPr>
              <w:t>CAPACITA’ E COMPETENZE PERSONALI</w:t>
            </w: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FF4A1B" w:rsidRDefault="00FD0DD1" w:rsidP="00FD0DD1">
            <w:pPr>
              <w:jc w:val="right"/>
              <w:rPr>
                <w:rFonts w:ascii="Times New Roman" w:hAnsi="Times New Roman" w:cs="Times New Roman"/>
                <w:b/>
              </w:rPr>
            </w:pPr>
            <w:r w:rsidRPr="00FF4A1B">
              <w:rPr>
                <w:rFonts w:ascii="Times New Roman" w:hAnsi="Times New Roman" w:cs="Times New Roman"/>
                <w:b/>
              </w:rPr>
              <w:t>PRIMA LINGUA</w:t>
            </w:r>
          </w:p>
        </w:tc>
        <w:tc>
          <w:tcPr>
            <w:tcW w:w="4814" w:type="dxa"/>
          </w:tcPr>
          <w:p w:rsidR="00FD0DD1" w:rsidRPr="002E5BEE" w:rsidRDefault="00FD0DD1" w:rsidP="00FD0DD1">
            <w:pPr>
              <w:rPr>
                <w:rFonts w:ascii="Times New Roman" w:hAnsi="Times New Roman" w:cs="Times New Roman"/>
              </w:rPr>
            </w:pPr>
            <w:r w:rsidRPr="002E5BEE">
              <w:rPr>
                <w:rFonts w:ascii="Times New Roman" w:hAnsi="Times New Roman" w:cs="Times New Roman"/>
              </w:rPr>
              <w:t>Italiano</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FF4A1B" w:rsidRDefault="00FD0DD1" w:rsidP="00FD0DD1">
            <w:pPr>
              <w:tabs>
                <w:tab w:val="left" w:pos="3270"/>
              </w:tabs>
              <w:jc w:val="right"/>
              <w:rPr>
                <w:rFonts w:ascii="Times New Roman" w:hAnsi="Times New Roman" w:cs="Times New Roman"/>
                <w:b/>
              </w:rPr>
            </w:pPr>
            <w:r w:rsidRPr="00FF4A1B">
              <w:rPr>
                <w:rFonts w:ascii="Times New Roman" w:hAnsi="Times New Roman" w:cs="Times New Roman"/>
                <w:b/>
              </w:rPr>
              <w:t>ALTRE LINGUE</w:t>
            </w:r>
          </w:p>
        </w:tc>
        <w:tc>
          <w:tcPr>
            <w:tcW w:w="4814" w:type="dxa"/>
          </w:tcPr>
          <w:p w:rsidR="00FD0DD1" w:rsidRPr="002E5BEE" w:rsidRDefault="00FD0DD1" w:rsidP="00FD0DD1">
            <w:pPr>
              <w:rPr>
                <w:rFonts w:ascii="Times New Roman" w:hAnsi="Times New Roman" w:cs="Times New Roman"/>
              </w:rPr>
            </w:pPr>
            <w:r w:rsidRPr="002E5BEE">
              <w:rPr>
                <w:rFonts w:ascii="Times New Roman" w:hAnsi="Times New Roman" w:cs="Times New Roman"/>
              </w:rPr>
              <w:t>Inglese</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Capacità di lettura</w:t>
            </w:r>
          </w:p>
        </w:tc>
        <w:tc>
          <w:tcPr>
            <w:tcW w:w="4814" w:type="dxa"/>
          </w:tcPr>
          <w:p w:rsidR="00FD0DD1" w:rsidRPr="002E5BEE" w:rsidRDefault="00FD0DD1" w:rsidP="00FD0DD1">
            <w:pPr>
              <w:rPr>
                <w:rFonts w:ascii="Times New Roman" w:hAnsi="Times New Roman" w:cs="Times New Roman"/>
              </w:rPr>
            </w:pPr>
            <w:r w:rsidRPr="002E5BEE">
              <w:rPr>
                <w:rFonts w:ascii="Times New Roman" w:hAnsi="Times New Roman" w:cs="Times New Roman"/>
              </w:rPr>
              <w:t>Sufficiente</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Capacità di scrittura</w:t>
            </w:r>
          </w:p>
        </w:tc>
        <w:tc>
          <w:tcPr>
            <w:tcW w:w="4814" w:type="dxa"/>
          </w:tcPr>
          <w:p w:rsidR="00FD0DD1" w:rsidRPr="002E5BEE" w:rsidRDefault="00FD0DD1" w:rsidP="00FD0DD1">
            <w:pPr>
              <w:rPr>
                <w:rFonts w:ascii="Times New Roman" w:hAnsi="Times New Roman" w:cs="Times New Roman"/>
              </w:rPr>
            </w:pPr>
            <w:r w:rsidRPr="002E5BEE">
              <w:rPr>
                <w:rFonts w:ascii="Times New Roman" w:hAnsi="Times New Roman" w:cs="Times New Roman"/>
              </w:rPr>
              <w:t>Sufficiente</w:t>
            </w:r>
          </w:p>
        </w:tc>
      </w:tr>
      <w:tr w:rsidR="00FD0DD1" w:rsidRPr="00933EC5" w:rsidTr="000541DF">
        <w:tc>
          <w:tcPr>
            <w:tcW w:w="4814" w:type="dxa"/>
          </w:tcPr>
          <w:p w:rsidR="00FD0DD1" w:rsidRPr="002E5BEE" w:rsidRDefault="00FD0DD1" w:rsidP="00FD0DD1">
            <w:pPr>
              <w:jc w:val="right"/>
              <w:rPr>
                <w:rFonts w:ascii="Times New Roman" w:hAnsi="Times New Roman" w:cs="Times New Roman"/>
              </w:rPr>
            </w:pPr>
            <w:r w:rsidRPr="002E5BEE">
              <w:rPr>
                <w:rFonts w:ascii="Times New Roman" w:hAnsi="Times New Roman" w:cs="Times New Roman"/>
              </w:rPr>
              <w:t>Capacità di espressione orale</w:t>
            </w:r>
          </w:p>
        </w:tc>
        <w:tc>
          <w:tcPr>
            <w:tcW w:w="4814" w:type="dxa"/>
          </w:tcPr>
          <w:p w:rsidR="00FD0DD1" w:rsidRPr="002E5BEE" w:rsidRDefault="00FD0DD1" w:rsidP="00FD0DD1">
            <w:pPr>
              <w:rPr>
                <w:rFonts w:ascii="Times New Roman" w:hAnsi="Times New Roman" w:cs="Times New Roman"/>
              </w:rPr>
            </w:pPr>
            <w:r w:rsidRPr="002E5BEE">
              <w:rPr>
                <w:rFonts w:ascii="Times New Roman" w:hAnsi="Times New Roman" w:cs="Times New Roman"/>
              </w:rPr>
              <w:t>Sufficiente</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b/>
              </w:rPr>
            </w:pPr>
            <w:r w:rsidRPr="002E5BEE">
              <w:rPr>
                <w:rFonts w:ascii="Times New Roman" w:hAnsi="Times New Roman" w:cs="Times New Roman"/>
                <w:b/>
              </w:rPr>
              <w:t>CAPACITA’ E COMPETENZE RELAZIONALI</w:t>
            </w:r>
          </w:p>
        </w:tc>
        <w:tc>
          <w:tcPr>
            <w:tcW w:w="4814" w:type="dxa"/>
          </w:tcPr>
          <w:p w:rsidR="00FD0DD1" w:rsidRPr="002E5BEE" w:rsidRDefault="00FD0DD1" w:rsidP="00FD0DD1">
            <w:pPr>
              <w:pStyle w:val="Eaoaeaa"/>
              <w:widowControl/>
              <w:spacing w:before="20" w:after="20"/>
              <w:rPr>
                <w:sz w:val="22"/>
                <w:szCs w:val="22"/>
                <w:lang w:val="it-IT"/>
              </w:rPr>
            </w:pPr>
            <w:r w:rsidRPr="002E5BEE">
              <w:rPr>
                <w:sz w:val="22"/>
                <w:szCs w:val="22"/>
                <w:lang w:val="it-IT"/>
              </w:rPr>
              <w:t>• Buona capacità di comunicazione</w:t>
            </w:r>
          </w:p>
          <w:p w:rsidR="00FD0DD1" w:rsidRPr="002E5BEE" w:rsidRDefault="00FD0DD1" w:rsidP="00FD0DD1">
            <w:pPr>
              <w:rPr>
                <w:rFonts w:ascii="Times New Roman" w:hAnsi="Times New Roman" w:cs="Times New Roman"/>
              </w:rPr>
            </w:pPr>
            <w:r w:rsidRPr="002E5BEE">
              <w:rPr>
                <w:rFonts w:ascii="Times New Roman" w:hAnsi="Times New Roman" w:cs="Times New Roman"/>
              </w:rPr>
              <w:t>• Disposizione a lavori di equipe e propensione ai rapporti sociali</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b/>
              </w:rPr>
            </w:pPr>
            <w:r w:rsidRPr="002E5BEE">
              <w:rPr>
                <w:rFonts w:ascii="Times New Roman" w:hAnsi="Times New Roman" w:cs="Times New Roman"/>
                <w:b/>
              </w:rPr>
              <w:t>CAPACITA’ E COMPETENZE ORGANIZZATIVE</w:t>
            </w:r>
          </w:p>
        </w:tc>
        <w:tc>
          <w:tcPr>
            <w:tcW w:w="4814" w:type="dxa"/>
          </w:tcPr>
          <w:p w:rsidR="00FD0DD1" w:rsidRPr="002E5BEE" w:rsidRDefault="00FD0DD1" w:rsidP="00FD0DD1">
            <w:pPr>
              <w:pStyle w:val="Eaoaeaa"/>
              <w:widowControl/>
              <w:spacing w:before="20" w:after="20"/>
              <w:rPr>
                <w:sz w:val="22"/>
                <w:szCs w:val="22"/>
                <w:lang w:val="it-IT"/>
              </w:rPr>
            </w:pPr>
            <w:r w:rsidRPr="002E5BEE">
              <w:rPr>
                <w:smallCaps/>
                <w:sz w:val="22"/>
                <w:szCs w:val="22"/>
                <w:lang w:val="it-IT"/>
              </w:rPr>
              <w:t xml:space="preserve">•  </w:t>
            </w:r>
            <w:r w:rsidRPr="002E5BEE">
              <w:rPr>
                <w:sz w:val="22"/>
                <w:szCs w:val="22"/>
                <w:lang w:val="it-IT"/>
              </w:rPr>
              <w:t>Buona gestione e coordinamento dell’organizzazione di lavoro</w:t>
            </w:r>
          </w:p>
          <w:p w:rsidR="00FD0DD1" w:rsidRPr="002E5BEE" w:rsidRDefault="00FD0DD1" w:rsidP="00FD0DD1">
            <w:pPr>
              <w:pStyle w:val="Eaoaeaa"/>
              <w:spacing w:before="40" w:after="40"/>
              <w:rPr>
                <w:sz w:val="22"/>
                <w:szCs w:val="22"/>
                <w:lang w:val="it-IT"/>
              </w:rPr>
            </w:pPr>
            <w:r w:rsidRPr="002E5BEE">
              <w:rPr>
                <w:smallCaps/>
                <w:sz w:val="22"/>
                <w:szCs w:val="22"/>
                <w:lang w:val="it-IT"/>
              </w:rPr>
              <w:t xml:space="preserve">• </w:t>
            </w:r>
            <w:r w:rsidRPr="002E5BEE">
              <w:rPr>
                <w:sz w:val="22"/>
                <w:szCs w:val="22"/>
                <w:lang w:val="it-IT"/>
              </w:rPr>
              <w:t>Capacità di coordinamento e amministrazione di progetti e persone</w:t>
            </w:r>
          </w:p>
          <w:p w:rsidR="00FD0DD1" w:rsidRPr="002E5BEE" w:rsidRDefault="00FD0DD1" w:rsidP="00FD0DD1">
            <w:pPr>
              <w:pStyle w:val="Eaoaeaa"/>
              <w:widowControl/>
              <w:spacing w:before="20" w:after="20"/>
              <w:rPr>
                <w:sz w:val="22"/>
                <w:szCs w:val="22"/>
                <w:lang w:val="it-IT"/>
              </w:rPr>
            </w:pPr>
            <w:r w:rsidRPr="002E5BEE">
              <w:rPr>
                <w:smallCaps/>
                <w:sz w:val="22"/>
                <w:szCs w:val="22"/>
                <w:lang w:val="it-IT"/>
              </w:rPr>
              <w:t xml:space="preserve">• </w:t>
            </w:r>
            <w:r w:rsidRPr="002E5BEE">
              <w:rPr>
                <w:sz w:val="22"/>
                <w:szCs w:val="22"/>
                <w:lang w:val="it-IT"/>
              </w:rPr>
              <w:t>Predisposizione al lavoro per obiettivi</w:t>
            </w:r>
          </w:p>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b/>
              </w:rPr>
            </w:pPr>
            <w:r w:rsidRPr="002E5BEE">
              <w:rPr>
                <w:rFonts w:ascii="Times New Roman" w:hAnsi="Times New Roman" w:cs="Times New Roman"/>
                <w:b/>
              </w:rPr>
              <w:t>CAPACITA’ E COMPETENZE TECNICHE</w:t>
            </w:r>
          </w:p>
        </w:tc>
        <w:tc>
          <w:tcPr>
            <w:tcW w:w="4814" w:type="dxa"/>
          </w:tcPr>
          <w:p w:rsidR="00FD0DD1" w:rsidRPr="002E5BEE" w:rsidRDefault="00FD0DD1" w:rsidP="00FD0DD1">
            <w:pPr>
              <w:pStyle w:val="Aaoeeu"/>
              <w:spacing w:before="20" w:after="20"/>
              <w:rPr>
                <w:sz w:val="22"/>
                <w:szCs w:val="22"/>
                <w:lang w:val="it-IT"/>
              </w:rPr>
            </w:pPr>
            <w:r w:rsidRPr="002E5BEE">
              <w:rPr>
                <w:sz w:val="22"/>
                <w:szCs w:val="22"/>
                <w:lang w:val="it-IT"/>
              </w:rPr>
              <w:t>• Orientato principalmente al lavoro in ambito sociale e riabilitativo</w:t>
            </w:r>
          </w:p>
          <w:p w:rsidR="00FD0DD1" w:rsidRPr="002E5BEE" w:rsidRDefault="00FD0DD1" w:rsidP="00FD0DD1">
            <w:pPr>
              <w:pStyle w:val="Aaoeeu"/>
              <w:spacing w:before="20" w:after="20"/>
              <w:rPr>
                <w:b/>
                <w:bCs/>
                <w:sz w:val="22"/>
                <w:szCs w:val="22"/>
                <w:lang w:val="it-IT"/>
              </w:rPr>
            </w:pPr>
            <w:r w:rsidRPr="002E5BEE">
              <w:rPr>
                <w:sz w:val="22"/>
                <w:szCs w:val="22"/>
                <w:lang w:val="it-IT"/>
              </w:rPr>
              <w:t xml:space="preserve">• Competente nel lavoro con i minori a rischio e con problematiche </w:t>
            </w:r>
            <w:proofErr w:type="spellStart"/>
            <w:r w:rsidRPr="002E5BEE">
              <w:rPr>
                <w:sz w:val="22"/>
                <w:szCs w:val="22"/>
                <w:lang w:val="it-IT"/>
              </w:rPr>
              <w:t>neuropsicomotorie</w:t>
            </w:r>
            <w:proofErr w:type="spellEnd"/>
          </w:p>
          <w:p w:rsidR="00FD0DD1" w:rsidRPr="002E5BEE" w:rsidRDefault="00FD0DD1" w:rsidP="00FD0DD1">
            <w:pPr>
              <w:rPr>
                <w:rFonts w:ascii="Times New Roman" w:hAnsi="Times New Roman" w:cs="Times New Roman"/>
              </w:rPr>
            </w:pPr>
            <w:r w:rsidRPr="002E5BEE">
              <w:rPr>
                <w:rFonts w:ascii="Times New Roman" w:hAnsi="Times New Roman" w:cs="Times New Roman"/>
                <w:smallCaps/>
              </w:rPr>
              <w:t xml:space="preserve">• </w:t>
            </w:r>
            <w:r w:rsidRPr="002E5BEE">
              <w:rPr>
                <w:rFonts w:ascii="Times New Roman" w:hAnsi="Times New Roman" w:cs="Times New Roman"/>
              </w:rPr>
              <w:t>Competente nella somministrazione dei  principali Test  usati in ambito clinico per la  valutazione del disturbo autistico (</w:t>
            </w:r>
            <w:proofErr w:type="spellStart"/>
            <w:r w:rsidRPr="002E5BEE">
              <w:rPr>
                <w:rFonts w:ascii="Times New Roman" w:hAnsi="Times New Roman" w:cs="Times New Roman"/>
              </w:rPr>
              <w:t>Vineland</w:t>
            </w:r>
            <w:proofErr w:type="spellEnd"/>
            <w:r w:rsidRPr="002E5BEE">
              <w:rPr>
                <w:rFonts w:ascii="Times New Roman" w:hAnsi="Times New Roman" w:cs="Times New Roman"/>
              </w:rPr>
              <w:t xml:space="preserve">, </w:t>
            </w:r>
            <w:proofErr w:type="spellStart"/>
            <w:r w:rsidRPr="002E5BEE">
              <w:rPr>
                <w:rFonts w:ascii="Times New Roman" w:hAnsi="Times New Roman" w:cs="Times New Roman"/>
              </w:rPr>
              <w:t>Cars</w:t>
            </w:r>
            <w:proofErr w:type="spellEnd"/>
            <w:r w:rsidRPr="002E5BEE">
              <w:rPr>
                <w:rFonts w:ascii="Times New Roman" w:hAnsi="Times New Roman" w:cs="Times New Roman"/>
              </w:rPr>
              <w:t xml:space="preserve">, Pep-3) e per la </w:t>
            </w:r>
            <w:r w:rsidRPr="002E5BEE">
              <w:rPr>
                <w:rFonts w:ascii="Times New Roman" w:hAnsi="Times New Roman" w:cs="Times New Roman"/>
              </w:rPr>
              <w:lastRenderedPageBreak/>
              <w:t xml:space="preserve">valutazione delle competenze motorie (Gross </w:t>
            </w:r>
            <w:proofErr w:type="spellStart"/>
            <w:r w:rsidRPr="002E5BEE">
              <w:rPr>
                <w:rFonts w:ascii="Times New Roman" w:hAnsi="Times New Roman" w:cs="Times New Roman"/>
              </w:rPr>
              <w:t>motor</w:t>
            </w:r>
            <w:proofErr w:type="spellEnd"/>
            <w:r w:rsidRPr="002E5BEE">
              <w:rPr>
                <w:rFonts w:ascii="Times New Roman" w:hAnsi="Times New Roman" w:cs="Times New Roman"/>
              </w:rPr>
              <w:t>)</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b/>
              </w:rPr>
            </w:pPr>
            <w:r w:rsidRPr="002E5BEE">
              <w:rPr>
                <w:rFonts w:ascii="Times New Roman" w:hAnsi="Times New Roman" w:cs="Times New Roman"/>
                <w:b/>
              </w:rPr>
              <w:t>ALTRE CAPACITA’ E COMPETENZE</w:t>
            </w:r>
          </w:p>
        </w:tc>
        <w:tc>
          <w:tcPr>
            <w:tcW w:w="4814" w:type="dxa"/>
          </w:tcPr>
          <w:p w:rsidR="00FD0DD1" w:rsidRPr="002E5BEE" w:rsidRDefault="00FD0DD1" w:rsidP="00FD0DD1">
            <w:pPr>
              <w:rPr>
                <w:rFonts w:ascii="Times New Roman" w:hAnsi="Times New Roman" w:cs="Times New Roman"/>
              </w:rPr>
            </w:pPr>
            <w:r w:rsidRPr="002E5BEE">
              <w:rPr>
                <w:rFonts w:ascii="Times New Roman" w:hAnsi="Times New Roman" w:cs="Times New Roman"/>
                <w:smallCaps/>
              </w:rPr>
              <w:t xml:space="preserve">• </w:t>
            </w:r>
            <w:r w:rsidRPr="002E5BEE">
              <w:rPr>
                <w:rFonts w:ascii="Times New Roman" w:hAnsi="Times New Roman" w:cs="Times New Roman"/>
              </w:rPr>
              <w:t>Buona padronanza dei sistemi operativi Windows (95/98/2000/XP) e sue applicazioni ed Internet Explorer</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jc w:val="right"/>
              <w:rPr>
                <w:rFonts w:ascii="Times New Roman" w:hAnsi="Times New Roman" w:cs="Times New Roman"/>
                <w:b/>
              </w:rPr>
            </w:pPr>
            <w:r w:rsidRPr="002E5BEE">
              <w:rPr>
                <w:rFonts w:ascii="Times New Roman" w:hAnsi="Times New Roman" w:cs="Times New Roman"/>
                <w:b/>
              </w:rPr>
              <w:t>PATENTE O PATENTI</w:t>
            </w:r>
          </w:p>
        </w:tc>
        <w:tc>
          <w:tcPr>
            <w:tcW w:w="4814" w:type="dxa"/>
          </w:tcPr>
          <w:p w:rsidR="00FD0DD1" w:rsidRPr="002E5BEE" w:rsidRDefault="00FD0DD1" w:rsidP="00FD0DD1">
            <w:pPr>
              <w:rPr>
                <w:rFonts w:ascii="Times New Roman" w:hAnsi="Times New Roman" w:cs="Times New Roman"/>
              </w:rPr>
            </w:pPr>
            <w:r w:rsidRPr="002E5BEE">
              <w:rPr>
                <w:rFonts w:ascii="Times New Roman" w:hAnsi="Times New Roman" w:cs="Times New Roman"/>
                <w:smallCaps/>
              </w:rPr>
              <w:t xml:space="preserve">• </w:t>
            </w:r>
            <w:r w:rsidRPr="002E5BEE">
              <w:rPr>
                <w:rFonts w:ascii="Times New Roman" w:hAnsi="Times New Roman" w:cs="Times New Roman"/>
              </w:rPr>
              <w:t>Patente di guida B</w:t>
            </w: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0541DF">
        <w:tc>
          <w:tcPr>
            <w:tcW w:w="4814" w:type="dxa"/>
          </w:tcPr>
          <w:p w:rsidR="00FD0DD1" w:rsidRPr="002E5BEE" w:rsidRDefault="00FD0DD1" w:rsidP="00FD0DD1">
            <w:pPr>
              <w:rPr>
                <w:rFonts w:ascii="Times New Roman" w:hAnsi="Times New Roman" w:cs="Times New Roman"/>
              </w:rPr>
            </w:pPr>
          </w:p>
        </w:tc>
        <w:tc>
          <w:tcPr>
            <w:tcW w:w="4814" w:type="dxa"/>
          </w:tcPr>
          <w:p w:rsidR="00FD0DD1" w:rsidRPr="002E5BEE" w:rsidRDefault="00FD0DD1" w:rsidP="00FD0DD1">
            <w:pPr>
              <w:rPr>
                <w:rFonts w:ascii="Times New Roman" w:hAnsi="Times New Roman" w:cs="Times New Roman"/>
              </w:rPr>
            </w:pPr>
          </w:p>
        </w:tc>
      </w:tr>
      <w:tr w:rsidR="00FD0DD1" w:rsidRPr="00933EC5" w:rsidTr="00FF4A1B">
        <w:tc>
          <w:tcPr>
            <w:tcW w:w="4814" w:type="dxa"/>
            <w:tcBorders>
              <w:bottom w:val="nil"/>
            </w:tcBorders>
          </w:tcPr>
          <w:p w:rsidR="00FD0DD1" w:rsidRPr="002E5BEE" w:rsidRDefault="00FD0DD1" w:rsidP="00FD0DD1">
            <w:pPr>
              <w:jc w:val="right"/>
              <w:rPr>
                <w:rFonts w:ascii="Times New Roman" w:hAnsi="Times New Roman" w:cs="Times New Roman"/>
                <w:b/>
              </w:rPr>
            </w:pPr>
            <w:r w:rsidRPr="002E5BEE">
              <w:rPr>
                <w:rFonts w:ascii="Times New Roman" w:hAnsi="Times New Roman" w:cs="Times New Roman"/>
                <w:b/>
                <w:smallCaps/>
              </w:rPr>
              <w:t>Ulteriori informazioni</w:t>
            </w:r>
          </w:p>
        </w:tc>
        <w:tc>
          <w:tcPr>
            <w:tcW w:w="4814" w:type="dxa"/>
            <w:tcBorders>
              <w:bottom w:val="nil"/>
            </w:tcBorders>
          </w:tcPr>
          <w:p w:rsidR="00FD0DD1" w:rsidRPr="00FF4A1B" w:rsidRDefault="00FD0DD1" w:rsidP="00FD0DD1">
            <w:pPr>
              <w:pStyle w:val="Eaoaeaa"/>
              <w:widowControl/>
              <w:spacing w:before="20" w:after="20"/>
              <w:rPr>
                <w:sz w:val="22"/>
                <w:szCs w:val="22"/>
                <w:lang w:val="it-IT"/>
              </w:rPr>
            </w:pPr>
            <w:r w:rsidRPr="00FF4A1B">
              <w:rPr>
                <w:smallCaps/>
                <w:sz w:val="22"/>
                <w:szCs w:val="22"/>
                <w:lang w:val="it-IT"/>
              </w:rPr>
              <w:t>•</w:t>
            </w:r>
            <w:r w:rsidRPr="00FF4A1B">
              <w:rPr>
                <w:sz w:val="22"/>
                <w:szCs w:val="22"/>
                <w:lang w:val="it-IT"/>
              </w:rPr>
              <w:t xml:space="preserve"> Volontario della Croce Rossa Italiana dal 2000 al 2004</w:t>
            </w:r>
          </w:p>
          <w:p w:rsidR="00FD0DD1" w:rsidRPr="002E5BEE" w:rsidRDefault="00FD0DD1" w:rsidP="00FD0DD1">
            <w:pPr>
              <w:rPr>
                <w:rFonts w:ascii="Times New Roman" w:hAnsi="Times New Roman" w:cs="Times New Roman"/>
              </w:rPr>
            </w:pPr>
          </w:p>
        </w:tc>
      </w:tr>
      <w:tr w:rsidR="00FD0DD1" w:rsidRPr="00933EC5" w:rsidTr="00FF4A1B">
        <w:tc>
          <w:tcPr>
            <w:tcW w:w="4814" w:type="dxa"/>
            <w:tcBorders>
              <w:right w:val="nil"/>
            </w:tcBorders>
          </w:tcPr>
          <w:p w:rsidR="00FD0DD1" w:rsidRPr="002E5BEE" w:rsidRDefault="00FD0DD1" w:rsidP="00FD0DD1">
            <w:pPr>
              <w:rPr>
                <w:rFonts w:ascii="Times New Roman" w:hAnsi="Times New Roman" w:cs="Times New Roman"/>
              </w:rPr>
            </w:pPr>
          </w:p>
        </w:tc>
        <w:tc>
          <w:tcPr>
            <w:tcW w:w="4814" w:type="dxa"/>
            <w:tcBorders>
              <w:left w:val="nil"/>
            </w:tcBorders>
          </w:tcPr>
          <w:p w:rsidR="00FD0DD1" w:rsidRPr="002E5BEE" w:rsidRDefault="00FD0DD1" w:rsidP="00FD0DD1">
            <w:pPr>
              <w:rPr>
                <w:rFonts w:ascii="Times New Roman" w:hAnsi="Times New Roman" w:cs="Times New Roman"/>
              </w:rPr>
            </w:pPr>
          </w:p>
        </w:tc>
      </w:tr>
      <w:tr w:rsidR="00FD0DD1" w:rsidRPr="00933EC5" w:rsidTr="00FF4A1B">
        <w:trPr>
          <w:trHeight w:val="1236"/>
        </w:trPr>
        <w:tc>
          <w:tcPr>
            <w:tcW w:w="4814" w:type="dxa"/>
            <w:tcBorders>
              <w:right w:val="nil"/>
            </w:tcBorders>
          </w:tcPr>
          <w:p w:rsidR="00FD0DD1" w:rsidRPr="002E5BEE" w:rsidRDefault="00FD0DD1" w:rsidP="00FD0DD1">
            <w:pPr>
              <w:rPr>
                <w:rFonts w:ascii="Times New Roman" w:hAnsi="Times New Roman" w:cs="Times New Roman"/>
              </w:rPr>
            </w:pPr>
          </w:p>
        </w:tc>
        <w:tc>
          <w:tcPr>
            <w:tcW w:w="4814" w:type="dxa"/>
            <w:tcBorders>
              <w:left w:val="nil"/>
            </w:tcBorders>
          </w:tcPr>
          <w:p w:rsidR="00FD0DD1" w:rsidRPr="002E5BEE" w:rsidRDefault="00FD0DD1" w:rsidP="00FD0DD1">
            <w:pPr>
              <w:rPr>
                <w:rFonts w:ascii="Times New Roman" w:hAnsi="Times New Roman" w:cs="Times New Roman"/>
              </w:rPr>
            </w:pPr>
          </w:p>
        </w:tc>
      </w:tr>
      <w:tr w:rsidR="00FD0DD1" w:rsidRPr="00933EC5" w:rsidTr="00FF4A1B">
        <w:tc>
          <w:tcPr>
            <w:tcW w:w="4814" w:type="dxa"/>
            <w:tcBorders>
              <w:right w:val="nil"/>
            </w:tcBorders>
          </w:tcPr>
          <w:p w:rsidR="00FD0DD1" w:rsidRPr="002E5BEE" w:rsidRDefault="00FD0DD1" w:rsidP="00FD0DD1">
            <w:pPr>
              <w:rPr>
                <w:rFonts w:ascii="Times New Roman" w:hAnsi="Times New Roman" w:cs="Times New Roman"/>
              </w:rPr>
            </w:pPr>
          </w:p>
        </w:tc>
        <w:tc>
          <w:tcPr>
            <w:tcW w:w="4814" w:type="dxa"/>
            <w:tcBorders>
              <w:left w:val="nil"/>
            </w:tcBorders>
          </w:tcPr>
          <w:p w:rsidR="00FD0DD1" w:rsidRPr="002E5BEE" w:rsidRDefault="00FD0DD1" w:rsidP="00FD0DD1">
            <w:pPr>
              <w:rPr>
                <w:rFonts w:ascii="Times New Roman" w:hAnsi="Times New Roman" w:cs="Times New Roman"/>
              </w:rPr>
            </w:pPr>
          </w:p>
        </w:tc>
      </w:tr>
      <w:tr w:rsidR="00FD0DD1" w:rsidRPr="00933EC5" w:rsidTr="00FF4A1B">
        <w:tc>
          <w:tcPr>
            <w:tcW w:w="4814" w:type="dxa"/>
            <w:tcBorders>
              <w:right w:val="nil"/>
            </w:tcBorders>
          </w:tcPr>
          <w:p w:rsidR="00FD0DD1" w:rsidRPr="002E5BEE" w:rsidRDefault="00FD0DD1" w:rsidP="00FD0DD1">
            <w:pPr>
              <w:rPr>
                <w:rFonts w:ascii="Times New Roman" w:hAnsi="Times New Roman" w:cs="Times New Roman"/>
              </w:rPr>
            </w:pPr>
          </w:p>
        </w:tc>
        <w:tc>
          <w:tcPr>
            <w:tcW w:w="4814" w:type="dxa"/>
            <w:tcBorders>
              <w:left w:val="nil"/>
            </w:tcBorders>
          </w:tcPr>
          <w:p w:rsidR="00FD0DD1" w:rsidRPr="002E5BEE" w:rsidRDefault="00FD0DD1" w:rsidP="00FD0DD1">
            <w:pPr>
              <w:rPr>
                <w:rFonts w:ascii="Times New Roman" w:hAnsi="Times New Roman" w:cs="Times New Roman"/>
              </w:rPr>
            </w:pPr>
          </w:p>
        </w:tc>
      </w:tr>
      <w:tr w:rsidR="00FD0DD1" w:rsidRPr="00933EC5" w:rsidTr="00FF4A1B">
        <w:tc>
          <w:tcPr>
            <w:tcW w:w="4814" w:type="dxa"/>
            <w:tcBorders>
              <w:right w:val="nil"/>
            </w:tcBorders>
          </w:tcPr>
          <w:p w:rsidR="00FD0DD1" w:rsidRPr="002E5BEE" w:rsidRDefault="00FD0DD1" w:rsidP="00FD0DD1">
            <w:pPr>
              <w:rPr>
                <w:rFonts w:ascii="Times New Roman" w:hAnsi="Times New Roman" w:cs="Times New Roman"/>
              </w:rPr>
            </w:pPr>
          </w:p>
        </w:tc>
        <w:tc>
          <w:tcPr>
            <w:tcW w:w="4814" w:type="dxa"/>
            <w:tcBorders>
              <w:left w:val="nil"/>
            </w:tcBorders>
          </w:tcPr>
          <w:p w:rsidR="00FD0DD1" w:rsidRPr="002E5BEE" w:rsidRDefault="00FD0DD1" w:rsidP="00FD0DD1">
            <w:pPr>
              <w:rPr>
                <w:rFonts w:ascii="Times New Roman" w:hAnsi="Times New Roman" w:cs="Times New Roman"/>
              </w:rPr>
            </w:pPr>
          </w:p>
        </w:tc>
      </w:tr>
      <w:tr w:rsidR="00FD0DD1" w:rsidRPr="00933EC5" w:rsidTr="00FF4A1B">
        <w:tc>
          <w:tcPr>
            <w:tcW w:w="4814" w:type="dxa"/>
            <w:tcBorders>
              <w:right w:val="nil"/>
            </w:tcBorders>
          </w:tcPr>
          <w:p w:rsidR="00FD0DD1" w:rsidRPr="002E5BEE" w:rsidRDefault="00FD0DD1" w:rsidP="00FD0DD1">
            <w:pPr>
              <w:rPr>
                <w:rFonts w:ascii="Times New Roman" w:hAnsi="Times New Roman" w:cs="Times New Roman"/>
              </w:rPr>
            </w:pPr>
          </w:p>
        </w:tc>
        <w:tc>
          <w:tcPr>
            <w:tcW w:w="4814" w:type="dxa"/>
            <w:tcBorders>
              <w:left w:val="nil"/>
            </w:tcBorders>
          </w:tcPr>
          <w:p w:rsidR="00FD0DD1" w:rsidRPr="002E5BEE" w:rsidRDefault="00FD0DD1" w:rsidP="00FD0DD1">
            <w:pPr>
              <w:rPr>
                <w:rFonts w:ascii="Times New Roman" w:hAnsi="Times New Roman" w:cs="Times New Roman"/>
              </w:rPr>
            </w:pPr>
          </w:p>
        </w:tc>
      </w:tr>
      <w:tr w:rsidR="00FD0DD1" w:rsidRPr="00933EC5" w:rsidTr="00FF4A1B">
        <w:tc>
          <w:tcPr>
            <w:tcW w:w="4814" w:type="dxa"/>
            <w:tcBorders>
              <w:right w:val="nil"/>
            </w:tcBorders>
          </w:tcPr>
          <w:p w:rsidR="00FD0DD1" w:rsidRPr="002E5BEE" w:rsidRDefault="00FD0DD1" w:rsidP="00FD0DD1">
            <w:pPr>
              <w:rPr>
                <w:rFonts w:ascii="Times New Roman" w:hAnsi="Times New Roman" w:cs="Times New Roman"/>
              </w:rPr>
            </w:pPr>
          </w:p>
        </w:tc>
        <w:tc>
          <w:tcPr>
            <w:tcW w:w="4814" w:type="dxa"/>
            <w:tcBorders>
              <w:left w:val="nil"/>
            </w:tcBorders>
          </w:tcPr>
          <w:p w:rsidR="00FD0DD1" w:rsidRPr="002E5BEE" w:rsidRDefault="00FD0DD1" w:rsidP="00FD0DD1">
            <w:pPr>
              <w:rPr>
                <w:rFonts w:ascii="Times New Roman" w:hAnsi="Times New Roman" w:cs="Times New Roman"/>
              </w:rPr>
            </w:pPr>
          </w:p>
        </w:tc>
      </w:tr>
      <w:tr w:rsidR="00FD0DD1" w:rsidRPr="00933EC5" w:rsidTr="00FF4A1B">
        <w:tc>
          <w:tcPr>
            <w:tcW w:w="4814" w:type="dxa"/>
            <w:tcBorders>
              <w:right w:val="nil"/>
            </w:tcBorders>
          </w:tcPr>
          <w:p w:rsidR="00FD0DD1" w:rsidRPr="002E5BEE" w:rsidRDefault="00FD0DD1" w:rsidP="00FD0DD1">
            <w:pPr>
              <w:rPr>
                <w:rFonts w:ascii="Times New Roman" w:hAnsi="Times New Roman" w:cs="Times New Roman"/>
              </w:rPr>
            </w:pPr>
          </w:p>
        </w:tc>
        <w:tc>
          <w:tcPr>
            <w:tcW w:w="4814" w:type="dxa"/>
            <w:tcBorders>
              <w:left w:val="nil"/>
            </w:tcBorders>
          </w:tcPr>
          <w:p w:rsidR="00FD0DD1" w:rsidRPr="002E5BEE" w:rsidRDefault="00FD0DD1" w:rsidP="00FD0DD1">
            <w:pPr>
              <w:rPr>
                <w:rFonts w:ascii="Times New Roman" w:hAnsi="Times New Roman" w:cs="Times New Roman"/>
              </w:rPr>
            </w:pPr>
          </w:p>
        </w:tc>
      </w:tr>
      <w:tr w:rsidR="00FD0DD1" w:rsidRPr="00933EC5" w:rsidTr="00FF4A1B">
        <w:tc>
          <w:tcPr>
            <w:tcW w:w="4814" w:type="dxa"/>
            <w:tcBorders>
              <w:right w:val="nil"/>
            </w:tcBorders>
          </w:tcPr>
          <w:p w:rsidR="00FD0DD1" w:rsidRPr="002E5BEE" w:rsidRDefault="00FD0DD1" w:rsidP="00FD0DD1">
            <w:pPr>
              <w:rPr>
                <w:rFonts w:ascii="Times New Roman" w:hAnsi="Times New Roman" w:cs="Times New Roman"/>
              </w:rPr>
            </w:pPr>
            <w:r w:rsidRPr="002E5BEE">
              <w:rPr>
                <w:rFonts w:ascii="Times New Roman" w:hAnsi="Times New Roman" w:cs="Times New Roman"/>
              </w:rPr>
              <w:tab/>
              <w:t xml:space="preserve"> </w:t>
            </w:r>
          </w:p>
        </w:tc>
        <w:tc>
          <w:tcPr>
            <w:tcW w:w="4814" w:type="dxa"/>
            <w:tcBorders>
              <w:left w:val="nil"/>
            </w:tcBorders>
          </w:tcPr>
          <w:p w:rsidR="00FD0DD1" w:rsidRPr="002E5BEE" w:rsidRDefault="00FD0DD1" w:rsidP="00FD0DD1">
            <w:pPr>
              <w:rPr>
                <w:rFonts w:ascii="Times New Roman" w:hAnsi="Times New Roman" w:cs="Times New Roman"/>
              </w:rPr>
            </w:pPr>
          </w:p>
        </w:tc>
      </w:tr>
    </w:tbl>
    <w:p w:rsidR="00FF4A1B" w:rsidRPr="002E5BEE" w:rsidRDefault="00FF4A1B" w:rsidP="00FF4A1B">
      <w:pPr>
        <w:rPr>
          <w:rFonts w:ascii="Times New Roman" w:hAnsi="Times New Roman" w:cs="Times New Roman"/>
        </w:rPr>
      </w:pPr>
      <w:r w:rsidRPr="002E5BEE">
        <w:rPr>
          <w:rFonts w:ascii="Times New Roman" w:hAnsi="Times New Roman" w:cs="Times New Roman"/>
        </w:rPr>
        <w:t>Il sottoscritto autorizza al trattamento dei dati</w:t>
      </w:r>
      <w:r>
        <w:rPr>
          <w:rFonts w:ascii="Times New Roman" w:hAnsi="Times New Roman" w:cs="Times New Roman"/>
        </w:rPr>
        <w:t xml:space="preserve"> </w:t>
      </w:r>
      <w:r w:rsidRPr="002E5BEE">
        <w:rPr>
          <w:rFonts w:ascii="Times New Roman" w:hAnsi="Times New Roman" w:cs="Times New Roman"/>
        </w:rPr>
        <w:t>personali secondo quanto previsto dall’Art.13 del D.LGS.196/2003.</w:t>
      </w:r>
    </w:p>
    <w:p w:rsidR="00FF4A1B" w:rsidRDefault="00FF4A1B" w:rsidP="00FF4A1B">
      <w:pPr>
        <w:rPr>
          <w:rFonts w:ascii="Times New Roman" w:hAnsi="Times New Roman" w:cs="Times New Roman"/>
        </w:rPr>
      </w:pPr>
    </w:p>
    <w:p w:rsidR="00FF4A1B" w:rsidRPr="002E5BEE" w:rsidRDefault="00FF4A1B" w:rsidP="00FF4A1B">
      <w:pPr>
        <w:jc w:val="right"/>
        <w:rPr>
          <w:rFonts w:ascii="Times New Roman" w:hAnsi="Times New Roman" w:cs="Times New Roman"/>
        </w:rPr>
      </w:pPr>
      <w:r w:rsidRPr="002E5BEE">
        <w:rPr>
          <w:rFonts w:ascii="Times New Roman" w:hAnsi="Times New Roman" w:cs="Times New Roman"/>
        </w:rPr>
        <w:t xml:space="preserve">                              Firma                                                                                                                                                Francesco De Michino</w:t>
      </w:r>
    </w:p>
    <w:p w:rsidR="00AE6E71" w:rsidRDefault="00FF4A1B">
      <w:r w:rsidRPr="002E5BEE">
        <w:rPr>
          <w:rFonts w:ascii="Times New Roman" w:hAnsi="Times New Roman" w:cs="Times New Roman"/>
        </w:rPr>
        <w:t xml:space="preserve">                                                            </w:t>
      </w:r>
    </w:p>
    <w:sectPr w:rsidR="00AE6E7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5E9" w:rsidRDefault="00D765E9" w:rsidP="002E5BEE">
      <w:pPr>
        <w:spacing w:after="0" w:line="240" w:lineRule="auto"/>
      </w:pPr>
      <w:r>
        <w:separator/>
      </w:r>
    </w:p>
  </w:endnote>
  <w:endnote w:type="continuationSeparator" w:id="0">
    <w:p w:rsidR="00D765E9" w:rsidRDefault="00D765E9" w:rsidP="002E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34240"/>
      <w:docPartObj>
        <w:docPartGallery w:val="Page Numbers (Bottom of Page)"/>
        <w:docPartUnique/>
      </w:docPartObj>
    </w:sdtPr>
    <w:sdtEndPr/>
    <w:sdtContent>
      <w:p w:rsidR="00FF4A1B" w:rsidRDefault="00FF4A1B">
        <w:pPr>
          <w:pStyle w:val="Pidipagina"/>
          <w:jc w:val="center"/>
        </w:pPr>
        <w:r>
          <w:fldChar w:fldCharType="begin"/>
        </w:r>
        <w:r>
          <w:instrText>PAGE   \* MERGEFORMAT</w:instrText>
        </w:r>
        <w:r>
          <w:fldChar w:fldCharType="separate"/>
        </w:r>
        <w:r w:rsidR="0053580C">
          <w:rPr>
            <w:noProof/>
          </w:rPr>
          <w:t>6</w:t>
        </w:r>
        <w:r>
          <w:fldChar w:fldCharType="end"/>
        </w:r>
      </w:p>
    </w:sdtContent>
  </w:sdt>
  <w:p w:rsidR="00FF4A1B" w:rsidRDefault="00FF4A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5E9" w:rsidRDefault="00D765E9" w:rsidP="002E5BEE">
      <w:pPr>
        <w:spacing w:after="0" w:line="240" w:lineRule="auto"/>
      </w:pPr>
      <w:r>
        <w:separator/>
      </w:r>
    </w:p>
  </w:footnote>
  <w:footnote w:type="continuationSeparator" w:id="0">
    <w:p w:rsidR="00D765E9" w:rsidRDefault="00D765E9" w:rsidP="002E5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C5"/>
    <w:rsid w:val="000541DF"/>
    <w:rsid w:val="000545A5"/>
    <w:rsid w:val="000D0041"/>
    <w:rsid w:val="002E0FBE"/>
    <w:rsid w:val="002E5BEE"/>
    <w:rsid w:val="003E154C"/>
    <w:rsid w:val="003E3128"/>
    <w:rsid w:val="003E60A2"/>
    <w:rsid w:val="003E74AC"/>
    <w:rsid w:val="00421299"/>
    <w:rsid w:val="004368BD"/>
    <w:rsid w:val="0053580C"/>
    <w:rsid w:val="005457BA"/>
    <w:rsid w:val="00586BF2"/>
    <w:rsid w:val="0059504B"/>
    <w:rsid w:val="005A4FA2"/>
    <w:rsid w:val="005D0B75"/>
    <w:rsid w:val="005D1CC0"/>
    <w:rsid w:val="005F5ED7"/>
    <w:rsid w:val="00662CFE"/>
    <w:rsid w:val="006874A9"/>
    <w:rsid w:val="0069277E"/>
    <w:rsid w:val="006E7CBD"/>
    <w:rsid w:val="00733C41"/>
    <w:rsid w:val="00735CB4"/>
    <w:rsid w:val="007868A3"/>
    <w:rsid w:val="00811369"/>
    <w:rsid w:val="00812E33"/>
    <w:rsid w:val="008234B8"/>
    <w:rsid w:val="00933EC5"/>
    <w:rsid w:val="00A612E8"/>
    <w:rsid w:val="00A96BDA"/>
    <w:rsid w:val="00AE4DF3"/>
    <w:rsid w:val="00AE6E71"/>
    <w:rsid w:val="00B41E6F"/>
    <w:rsid w:val="00D765E9"/>
    <w:rsid w:val="00EA6102"/>
    <w:rsid w:val="00F66659"/>
    <w:rsid w:val="00FD0DD1"/>
    <w:rsid w:val="00FD0EF9"/>
    <w:rsid w:val="00FF4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D3CCED7"/>
  <w15:chartTrackingRefBased/>
  <w15:docId w15:val="{7887BABE-9ADD-4369-B764-A3E80340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33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eaoaeaa1">
    <w:name w:val="A?eeaoae?aa 1"/>
    <w:basedOn w:val="Normale"/>
    <w:next w:val="Normale"/>
    <w:rsid w:val="00933EC5"/>
    <w:pPr>
      <w:keepNext/>
      <w:widowControl w:val="0"/>
      <w:spacing w:after="0" w:line="240" w:lineRule="auto"/>
      <w:jc w:val="right"/>
    </w:pPr>
    <w:rPr>
      <w:rFonts w:ascii="Times New Roman" w:eastAsia="Times New Roman" w:hAnsi="Times New Roman" w:cs="Times New Roman"/>
      <w:b/>
      <w:sz w:val="20"/>
      <w:szCs w:val="20"/>
      <w:lang w:val="en-US" w:eastAsia="it-IT"/>
    </w:rPr>
  </w:style>
  <w:style w:type="paragraph" w:customStyle="1" w:styleId="OiaeaeiYiio2">
    <w:name w:val="O?ia eaeiYiio 2"/>
    <w:basedOn w:val="Normale"/>
    <w:rsid w:val="00586BF2"/>
    <w:pPr>
      <w:widowControl w:val="0"/>
      <w:spacing w:after="0" w:line="240" w:lineRule="auto"/>
      <w:jc w:val="right"/>
    </w:pPr>
    <w:rPr>
      <w:rFonts w:ascii="Times New Roman" w:eastAsia="Times New Roman" w:hAnsi="Times New Roman" w:cs="Times New Roman"/>
      <w:i/>
      <w:sz w:val="16"/>
      <w:szCs w:val="20"/>
      <w:lang w:val="en-US" w:eastAsia="it-IT"/>
    </w:rPr>
  </w:style>
  <w:style w:type="paragraph" w:customStyle="1" w:styleId="Eaoaeaa">
    <w:name w:val="Eaoae?aa"/>
    <w:basedOn w:val="Normale"/>
    <w:rsid w:val="00811369"/>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it-IT"/>
    </w:rPr>
  </w:style>
  <w:style w:type="paragraph" w:customStyle="1" w:styleId="Aaoeeu">
    <w:name w:val="Aaoeeu"/>
    <w:rsid w:val="003E3128"/>
    <w:pPr>
      <w:widowControl w:val="0"/>
      <w:spacing w:after="0" w:line="240" w:lineRule="auto"/>
    </w:pPr>
    <w:rPr>
      <w:rFonts w:ascii="Times New Roman" w:eastAsia="Times New Roman" w:hAnsi="Times New Roman" w:cs="Times New Roman"/>
      <w:sz w:val="20"/>
      <w:szCs w:val="20"/>
      <w:lang w:val="en-US" w:eastAsia="it-IT"/>
    </w:rPr>
  </w:style>
  <w:style w:type="paragraph" w:styleId="Intestazione">
    <w:name w:val="header"/>
    <w:basedOn w:val="Normale"/>
    <w:link w:val="IntestazioneCarattere"/>
    <w:uiPriority w:val="99"/>
    <w:unhideWhenUsed/>
    <w:rsid w:val="002E5B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5BEE"/>
  </w:style>
  <w:style w:type="paragraph" w:styleId="Pidipagina">
    <w:name w:val="footer"/>
    <w:basedOn w:val="Normale"/>
    <w:link w:val="PidipaginaCarattere"/>
    <w:uiPriority w:val="99"/>
    <w:unhideWhenUsed/>
    <w:rsid w:val="002E5B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1567</Words>
  <Characters>8936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Terapisti Futura</dc:creator>
  <cp:keywords/>
  <dc:description/>
  <cp:lastModifiedBy>Francesco Minichino</cp:lastModifiedBy>
  <cp:revision>30</cp:revision>
  <dcterms:created xsi:type="dcterms:W3CDTF">2016-08-01T07:13:00Z</dcterms:created>
  <dcterms:modified xsi:type="dcterms:W3CDTF">2018-11-07T10:04:00Z</dcterms:modified>
</cp:coreProperties>
</file>